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E8E84" w14:textId="6D76ACFF" w:rsidR="00D269D4" w:rsidRPr="002E4EE6" w:rsidRDefault="00D269D4" w:rsidP="002E4EE6">
      <w:pPr>
        <w:pStyle w:val="p1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NON-DISCLOSURE AGREEMENT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(CONFIDENTIALITY</w:t>
      </w:r>
      <w:r w:rsidR="0078363C" w:rsidRPr="009E6542">
        <w:rPr>
          <w:rFonts w:ascii="Calibri" w:hAnsi="Calibri" w:cs="Calibri"/>
          <w:sz w:val="24"/>
          <w:szCs w:val="24"/>
        </w:rPr>
        <w:t xml:space="preserve"> AGREEMENT</w:t>
      </w:r>
      <w:r w:rsidRPr="009E6542">
        <w:rPr>
          <w:rFonts w:ascii="Calibri" w:hAnsi="Calibri" w:cs="Calibri"/>
          <w:sz w:val="24"/>
          <w:szCs w:val="24"/>
        </w:rPr>
        <w:t>)</w:t>
      </w:r>
      <w:r w:rsidR="009E6542">
        <w:rPr>
          <w:rFonts w:ascii="Calibri" w:hAnsi="Calibri" w:cs="Calibri"/>
          <w:sz w:val="24"/>
          <w:szCs w:val="24"/>
        </w:rPr>
        <w:t xml:space="preserve"> </w:t>
      </w:r>
      <w:r w:rsidR="00B83FF4">
        <w:rPr>
          <w:rFonts w:ascii="Calibri" w:hAnsi="Calibri" w:cs="Calibri"/>
          <w:sz w:val="24"/>
          <w:szCs w:val="24"/>
        </w:rPr>
        <w:t>1 of</w:t>
      </w:r>
      <w:r w:rsidR="009E6542">
        <w:rPr>
          <w:rFonts w:ascii="Calibri" w:hAnsi="Calibri" w:cs="Calibri"/>
          <w:sz w:val="24"/>
          <w:szCs w:val="24"/>
        </w:rPr>
        <w:t xml:space="preserve"> </w:t>
      </w:r>
      <w:r w:rsidR="00B83FF4">
        <w:rPr>
          <w:rFonts w:ascii="Calibri" w:hAnsi="Calibri" w:cs="Calibri"/>
          <w:sz w:val="24"/>
          <w:szCs w:val="24"/>
        </w:rPr>
        <w:t>2 pages</w:t>
      </w:r>
    </w:p>
    <w:p w14:paraId="6082EF30" w14:textId="277AEA38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1. The Parties</w:t>
      </w:r>
      <w:r w:rsidRPr="009E6542">
        <w:rPr>
          <w:rFonts w:ascii="Calibri" w:hAnsi="Calibri" w:cs="Calibri"/>
          <w:sz w:val="24"/>
          <w:szCs w:val="24"/>
        </w:rPr>
        <w:t xml:space="preserve">. This Commercial Real Estate Non-Disclosure Agreement, hereinafter known </w:t>
      </w:r>
      <w:r w:rsidR="005B2F22" w:rsidRPr="009E6542">
        <w:rPr>
          <w:rFonts w:ascii="Calibri" w:hAnsi="Calibri" w:cs="Calibri"/>
          <w:sz w:val="24"/>
          <w:szCs w:val="24"/>
        </w:rPr>
        <w:t>as the</w:t>
      </w:r>
      <w:r w:rsidRPr="009E6542">
        <w:rPr>
          <w:rFonts w:ascii="Calibri" w:hAnsi="Calibri" w:cs="Calibri"/>
          <w:sz w:val="24"/>
          <w:szCs w:val="24"/>
        </w:rPr>
        <w:t xml:space="preserve"> “Agreement”, made this </w:t>
      </w:r>
      <w:r w:rsidR="00983F81">
        <w:rPr>
          <w:rFonts w:ascii="Calibri" w:hAnsi="Calibri" w:cs="Calibri"/>
          <w:sz w:val="24"/>
          <w:szCs w:val="24"/>
        </w:rPr>
        <w:t>15th</w:t>
      </w:r>
      <w:r w:rsidRPr="009E6542">
        <w:rPr>
          <w:rFonts w:ascii="Calibri" w:hAnsi="Calibri" w:cs="Calibri"/>
          <w:sz w:val="24"/>
          <w:szCs w:val="24"/>
        </w:rPr>
        <w:t xml:space="preserve"> day of </w:t>
      </w:r>
      <w:r w:rsidR="00E4357E" w:rsidRPr="009E6542">
        <w:rPr>
          <w:rFonts w:ascii="Calibri" w:hAnsi="Calibri" w:cs="Calibri"/>
          <w:sz w:val="24"/>
          <w:szCs w:val="24"/>
        </w:rPr>
        <w:t>Feb.</w:t>
      </w:r>
      <w:r w:rsidRPr="009E6542">
        <w:rPr>
          <w:rFonts w:ascii="Calibri" w:hAnsi="Calibri" w:cs="Calibri"/>
          <w:sz w:val="24"/>
          <w:szCs w:val="24"/>
        </w:rPr>
        <w:t>, 20</w:t>
      </w:r>
      <w:r w:rsidR="00E4357E" w:rsidRPr="009E6542">
        <w:rPr>
          <w:rFonts w:ascii="Calibri" w:hAnsi="Calibri" w:cs="Calibri"/>
          <w:sz w:val="24"/>
          <w:szCs w:val="24"/>
        </w:rPr>
        <w:t>26</w:t>
      </w:r>
      <w:r w:rsidRPr="009E6542">
        <w:rPr>
          <w:rFonts w:ascii="Calibri" w:hAnsi="Calibri" w:cs="Calibri"/>
          <w:sz w:val="24"/>
          <w:szCs w:val="24"/>
        </w:rPr>
        <w:t xml:space="preserve"> between:</w:t>
      </w:r>
    </w:p>
    <w:p w14:paraId="1A1EF7E8" w14:textId="3223A0DB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467E3D">
        <w:rPr>
          <w:rFonts w:ascii="Calibri" w:hAnsi="Calibri" w:cs="Calibri"/>
          <w:b/>
          <w:bCs/>
          <w:sz w:val="24"/>
          <w:szCs w:val="24"/>
          <w:highlight w:val="yellow"/>
        </w:rPr>
        <w:t>Potential Buyer</w:t>
      </w:r>
      <w:r w:rsidR="00E4357E" w:rsidRPr="00467E3D">
        <w:rPr>
          <w:rFonts w:ascii="Calibri" w:hAnsi="Calibri" w:cs="Calibri"/>
          <w:b/>
          <w:bCs/>
          <w:sz w:val="24"/>
          <w:szCs w:val="24"/>
          <w:highlight w:val="yellow"/>
        </w:rPr>
        <w:t>(</w:t>
      </w:r>
      <w:r w:rsidR="00E4357E" w:rsidRPr="00467E3D">
        <w:rPr>
          <w:rFonts w:ascii="Calibri" w:hAnsi="Calibri" w:cs="Calibri"/>
          <w:sz w:val="24"/>
          <w:szCs w:val="24"/>
          <w:highlight w:val="yellow"/>
        </w:rPr>
        <w:t>s)</w:t>
      </w:r>
      <w:r w:rsidR="00467E3D" w:rsidRPr="00467E3D">
        <w:rPr>
          <w:rFonts w:ascii="Calibri" w:hAnsi="Calibri" w:cs="Calibri"/>
          <w:sz w:val="24"/>
          <w:szCs w:val="24"/>
          <w:highlight w:val="yellow"/>
        </w:rPr>
        <w:t xml:space="preserve"> &amp; all rep. name(s), address, cellphone and email</w:t>
      </w:r>
      <w:r w:rsidRPr="00467E3D">
        <w:rPr>
          <w:rFonts w:ascii="Calibri" w:hAnsi="Calibri" w:cs="Calibri"/>
          <w:sz w:val="24"/>
          <w:szCs w:val="24"/>
          <w:highlight w:val="yellow"/>
        </w:rPr>
        <w:t>:</w:t>
      </w:r>
      <w:r w:rsidRPr="009E6542">
        <w:rPr>
          <w:rFonts w:ascii="Calibri" w:hAnsi="Calibri" w:cs="Calibri"/>
          <w:sz w:val="24"/>
          <w:szCs w:val="24"/>
        </w:rPr>
        <w:t xml:space="preserve"> </w:t>
      </w:r>
      <w:r w:rsidR="00944CB7">
        <w:rPr>
          <w:rFonts w:ascii="Calibri" w:hAnsi="Calibri" w:cs="Calibri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</w:t>
      </w:r>
      <w:r w:rsidRPr="009E6542">
        <w:rPr>
          <w:rFonts w:ascii="Calibri" w:hAnsi="Calibri" w:cs="Calibri"/>
          <w:sz w:val="24"/>
          <w:szCs w:val="24"/>
        </w:rPr>
        <w:t xml:space="preserve">, hereinafter known </w:t>
      </w:r>
      <w:r w:rsidR="00944CB7">
        <w:rPr>
          <w:rFonts w:ascii="Calibri" w:hAnsi="Calibri" w:cs="Calibri"/>
          <w:sz w:val="24"/>
          <w:szCs w:val="24"/>
        </w:rPr>
        <w:t xml:space="preserve">collectively </w:t>
      </w:r>
      <w:r w:rsidRPr="009E6542">
        <w:rPr>
          <w:rFonts w:ascii="Calibri" w:hAnsi="Calibri" w:cs="Calibri"/>
          <w:sz w:val="24"/>
          <w:szCs w:val="24"/>
        </w:rPr>
        <w:t>as the “Interested Party”.</w:t>
      </w:r>
    </w:p>
    <w:p w14:paraId="2E35F43A" w14:textId="48F6CC14" w:rsidR="00D269D4" w:rsidRPr="009E6542" w:rsidRDefault="00E4357E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Seller</w:t>
      </w:r>
      <w:r w:rsidRPr="009E6542">
        <w:rPr>
          <w:rFonts w:ascii="Calibri" w:hAnsi="Calibri" w:cs="Calibri"/>
          <w:sz w:val="24"/>
          <w:szCs w:val="24"/>
        </w:rPr>
        <w:t xml:space="preserve">: Patel Medical Corporation, </w:t>
      </w:r>
      <w:r w:rsidR="00D269D4" w:rsidRPr="009E6542">
        <w:rPr>
          <w:rFonts w:ascii="Calibri" w:hAnsi="Calibri" w:cs="Calibri"/>
          <w:sz w:val="24"/>
          <w:szCs w:val="24"/>
        </w:rPr>
        <w:t>hereinafter known as the “</w:t>
      </w:r>
      <w:r w:rsidRPr="009E6542">
        <w:rPr>
          <w:rFonts w:ascii="Calibri" w:hAnsi="Calibri" w:cs="Calibri"/>
          <w:sz w:val="24"/>
          <w:szCs w:val="24"/>
        </w:rPr>
        <w:t>seller</w:t>
      </w:r>
      <w:r w:rsidR="00D269D4" w:rsidRPr="009E6542">
        <w:rPr>
          <w:rFonts w:ascii="Calibri" w:hAnsi="Calibri" w:cs="Calibri"/>
          <w:sz w:val="24"/>
          <w:szCs w:val="24"/>
        </w:rPr>
        <w:t>”</w:t>
      </w:r>
      <w:r w:rsidR="007B6F33">
        <w:rPr>
          <w:rFonts w:ascii="Calibri" w:hAnsi="Calibri" w:cs="Calibri"/>
          <w:sz w:val="24"/>
          <w:szCs w:val="24"/>
        </w:rPr>
        <w:t>/”owner”</w:t>
      </w:r>
      <w:r w:rsidR="00D269D4" w:rsidRPr="009E6542">
        <w:rPr>
          <w:rFonts w:ascii="Calibri" w:hAnsi="Calibri" w:cs="Calibri"/>
          <w:sz w:val="24"/>
          <w:szCs w:val="24"/>
        </w:rPr>
        <w:t>.</w:t>
      </w:r>
    </w:p>
    <w:p w14:paraId="0B0B42BE" w14:textId="43B8EA0E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Agent</w:t>
      </w:r>
      <w:r w:rsidR="00673144" w:rsidRPr="009E6542">
        <w:rPr>
          <w:rFonts w:ascii="Calibri" w:hAnsi="Calibri" w:cs="Calibri"/>
          <w:b/>
          <w:bCs/>
          <w:sz w:val="24"/>
          <w:szCs w:val="24"/>
        </w:rPr>
        <w:t>(</w:t>
      </w:r>
      <w:r w:rsidR="00E4357E" w:rsidRPr="009E6542">
        <w:rPr>
          <w:rFonts w:ascii="Calibri" w:hAnsi="Calibri" w:cs="Calibri"/>
          <w:b/>
          <w:bCs/>
          <w:sz w:val="24"/>
          <w:szCs w:val="24"/>
        </w:rPr>
        <w:t>s</w:t>
      </w:r>
      <w:r w:rsidR="00673144" w:rsidRPr="009E6542">
        <w:rPr>
          <w:rFonts w:ascii="Calibri" w:hAnsi="Calibri" w:cs="Calibri"/>
          <w:sz w:val="24"/>
          <w:szCs w:val="24"/>
        </w:rPr>
        <w:t>)</w:t>
      </w:r>
      <w:r w:rsidRPr="009E6542">
        <w:rPr>
          <w:rFonts w:ascii="Calibri" w:hAnsi="Calibri" w:cs="Calibri"/>
          <w:sz w:val="24"/>
          <w:szCs w:val="24"/>
        </w:rPr>
        <w:t xml:space="preserve"> (i</w:t>
      </w:r>
      <w:r w:rsidR="00B93E3C">
        <w:rPr>
          <w:rFonts w:ascii="Calibri" w:hAnsi="Calibri" w:cs="Calibri"/>
          <w:sz w:val="24"/>
          <w:szCs w:val="24"/>
        </w:rPr>
        <w:t>f any:</w:t>
      </w:r>
      <w:r w:rsidR="007B6F33">
        <w:rPr>
          <w:rFonts w:ascii="Calibri" w:hAnsi="Calibri" w:cs="Calibri"/>
          <w:sz w:val="24"/>
          <w:szCs w:val="24"/>
        </w:rPr>
        <w:t xml:space="preserve"> </w:t>
      </w:r>
      <w:r w:rsidR="001C0D5A">
        <w:rPr>
          <w:rFonts w:ascii="Calibri" w:hAnsi="Calibri" w:cs="Calibri"/>
          <w:sz w:val="24"/>
          <w:szCs w:val="24"/>
        </w:rPr>
        <w:t>__________________________________________________________________________</w:t>
      </w:r>
      <w:r w:rsidR="00983F81" w:rsidRPr="009E6542">
        <w:rPr>
          <w:rFonts w:ascii="Calibri" w:hAnsi="Calibri" w:cs="Calibri"/>
          <w:sz w:val="24"/>
          <w:szCs w:val="24"/>
        </w:rPr>
        <w:t xml:space="preserve"> as the “Agent(s)” and </w:t>
      </w:r>
      <w:proofErr w:type="gramStart"/>
      <w:r w:rsidRPr="009E6542">
        <w:rPr>
          <w:rFonts w:ascii="Calibri" w:hAnsi="Calibri" w:cs="Calibri"/>
          <w:sz w:val="24"/>
          <w:szCs w:val="24"/>
        </w:rPr>
        <w:t>Collectively</w:t>
      </w:r>
      <w:proofErr w:type="gramEnd"/>
      <w:r w:rsidRPr="009E6542">
        <w:rPr>
          <w:rFonts w:ascii="Calibri" w:hAnsi="Calibri" w:cs="Calibri"/>
          <w:sz w:val="24"/>
          <w:szCs w:val="24"/>
        </w:rPr>
        <w:t>, the above-named persons or entities, shall be known as the “Parties”.</w:t>
      </w:r>
    </w:p>
    <w:p w14:paraId="7A0AC30E" w14:textId="7C181B93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2. The Property</w:t>
      </w:r>
      <w:r w:rsidRPr="009E6542">
        <w:rPr>
          <w:rFonts w:ascii="Calibri" w:hAnsi="Calibri" w:cs="Calibri"/>
          <w:sz w:val="24"/>
          <w:szCs w:val="24"/>
        </w:rPr>
        <w:t>. In connection with the Interested Party’s consideration of a possible purchase</w:t>
      </w:r>
      <w:r w:rsidR="00673144" w:rsidRPr="009E6542">
        <w:rPr>
          <w:rFonts w:ascii="Calibri" w:hAnsi="Calibri" w:cs="Calibri"/>
          <w:sz w:val="24"/>
          <w:szCs w:val="24"/>
        </w:rPr>
        <w:t xml:space="preserve"> of the property located at 200 Jose Figueres Ave Suite 340 </w:t>
      </w:r>
      <w:r w:rsidR="00673144" w:rsidRPr="00D95C04">
        <w:rPr>
          <w:rFonts w:ascii="Calibri" w:hAnsi="Calibri" w:cs="Calibri"/>
          <w:b/>
          <w:bCs/>
          <w:i/>
          <w:iCs/>
          <w:sz w:val="24"/>
          <w:szCs w:val="24"/>
        </w:rPr>
        <w:t>(UNIT 312</w:t>
      </w:r>
      <w:r w:rsidR="00B73D12">
        <w:rPr>
          <w:rFonts w:ascii="Calibri" w:hAnsi="Calibri" w:cs="Calibri"/>
          <w:b/>
          <w:bCs/>
          <w:i/>
          <w:iCs/>
          <w:sz w:val="24"/>
          <w:szCs w:val="24"/>
        </w:rPr>
        <w:t xml:space="preserve"> per county map</w:t>
      </w:r>
      <w:r w:rsidR="00673144" w:rsidRPr="009E6542">
        <w:rPr>
          <w:rFonts w:ascii="Calibri" w:hAnsi="Calibri" w:cs="Calibri"/>
          <w:i/>
          <w:iCs/>
          <w:sz w:val="24"/>
          <w:szCs w:val="24"/>
        </w:rPr>
        <w:t>),</w:t>
      </w:r>
      <w:r w:rsidR="00673144" w:rsidRPr="009E6542">
        <w:rPr>
          <w:rFonts w:ascii="Calibri" w:hAnsi="Calibri" w:cs="Calibri"/>
          <w:sz w:val="24"/>
          <w:szCs w:val="24"/>
        </w:rPr>
        <w:t xml:space="preserve"> San Jos</w:t>
      </w:r>
      <w:r w:rsidR="00A46092" w:rsidRPr="009E6542">
        <w:rPr>
          <w:rFonts w:ascii="Calibri" w:hAnsi="Calibri" w:cs="Calibri"/>
          <w:sz w:val="24"/>
          <w:szCs w:val="24"/>
        </w:rPr>
        <w:t>e,</w:t>
      </w:r>
      <w:r w:rsidR="00673144" w:rsidRPr="009E6542">
        <w:rPr>
          <w:rFonts w:ascii="Calibri" w:hAnsi="Calibri" w:cs="Calibri"/>
          <w:sz w:val="24"/>
          <w:szCs w:val="24"/>
        </w:rPr>
        <w:t xml:space="preserve"> CA 95116</w:t>
      </w:r>
      <w:r w:rsidRPr="009E6542">
        <w:rPr>
          <w:rFonts w:ascii="Calibri" w:hAnsi="Calibri" w:cs="Calibri"/>
          <w:sz w:val="24"/>
          <w:szCs w:val="24"/>
        </w:rPr>
        <w:t>,</w:t>
      </w:r>
      <w:r w:rsidR="00673144" w:rsidRPr="009E6542">
        <w:rPr>
          <w:rFonts w:ascii="Calibri" w:hAnsi="Calibri" w:cs="Calibri"/>
          <w:sz w:val="24"/>
          <w:szCs w:val="24"/>
        </w:rPr>
        <w:t xml:space="preserve"> S</w:t>
      </w:r>
      <w:r w:rsidRPr="009E6542">
        <w:rPr>
          <w:rFonts w:ascii="Calibri" w:hAnsi="Calibri" w:cs="Calibri"/>
          <w:sz w:val="24"/>
          <w:szCs w:val="24"/>
        </w:rPr>
        <w:t>tate of California, hereinafter known as the “Property”, the Parties agree to the following terms</w:t>
      </w:r>
      <w:r w:rsidR="00673144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and conditions</w:t>
      </w:r>
      <w:r w:rsidR="005B2F22" w:rsidRPr="009E6542">
        <w:rPr>
          <w:rFonts w:ascii="Calibri" w:hAnsi="Calibri" w:cs="Calibri"/>
          <w:sz w:val="24"/>
          <w:szCs w:val="24"/>
        </w:rPr>
        <w:t>.</w:t>
      </w:r>
    </w:p>
    <w:p w14:paraId="6DEDC17A" w14:textId="186D9543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3. Genuine Interest</w:t>
      </w:r>
      <w:r w:rsidRPr="009E6542">
        <w:rPr>
          <w:rFonts w:ascii="Calibri" w:hAnsi="Calibri" w:cs="Calibri"/>
          <w:sz w:val="24"/>
          <w:szCs w:val="24"/>
        </w:rPr>
        <w:t>. The Interested Party is genuinely interested in purchasing or the</w:t>
      </w:r>
      <w:r w:rsidR="00673144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 xml:space="preserve">Property from the </w:t>
      </w:r>
      <w:r w:rsidR="00673144" w:rsidRPr="009E6542">
        <w:rPr>
          <w:rFonts w:ascii="Calibri" w:hAnsi="Calibri" w:cs="Calibri"/>
          <w:sz w:val="24"/>
          <w:szCs w:val="24"/>
        </w:rPr>
        <w:t>Seller.</w:t>
      </w:r>
    </w:p>
    <w:p w14:paraId="6CE51F0D" w14:textId="09E2DCBE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4. Permitted Use</w:t>
      </w:r>
      <w:r w:rsidRPr="009E6542">
        <w:rPr>
          <w:rFonts w:ascii="Calibri" w:hAnsi="Calibri" w:cs="Calibri"/>
          <w:sz w:val="24"/>
          <w:szCs w:val="24"/>
        </w:rPr>
        <w:t>. The Interested Party will use the confidential information solely for purposes</w:t>
      </w:r>
      <w:r w:rsidR="00673144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of evaluating the Property</w:t>
      </w:r>
      <w:r w:rsidR="00673144" w:rsidRPr="009E6542">
        <w:rPr>
          <w:rFonts w:ascii="Calibri" w:hAnsi="Calibri" w:cs="Calibri"/>
          <w:sz w:val="24"/>
          <w:szCs w:val="24"/>
        </w:rPr>
        <w:t xml:space="preserve"> </w:t>
      </w:r>
      <w:r w:rsidR="0001142C">
        <w:rPr>
          <w:rFonts w:ascii="Calibri" w:hAnsi="Calibri" w:cs="Calibri"/>
          <w:sz w:val="24"/>
          <w:szCs w:val="24"/>
        </w:rPr>
        <w:t>for</w:t>
      </w:r>
      <w:r w:rsidR="00673144" w:rsidRPr="009E6542">
        <w:rPr>
          <w:rFonts w:ascii="Calibri" w:hAnsi="Calibri" w:cs="Calibri"/>
          <w:sz w:val="24"/>
          <w:szCs w:val="24"/>
        </w:rPr>
        <w:t xml:space="preserve"> medical doctor and medical related occupation(s) and the purchase</w:t>
      </w:r>
      <w:r w:rsidR="0001142C">
        <w:rPr>
          <w:rFonts w:ascii="Calibri" w:hAnsi="Calibri" w:cs="Calibri"/>
          <w:sz w:val="24"/>
          <w:szCs w:val="24"/>
        </w:rPr>
        <w:t xml:space="preserve">r(s)  or occupant(s) </w:t>
      </w:r>
      <w:r w:rsidR="00A46092" w:rsidRPr="009E6542">
        <w:rPr>
          <w:rFonts w:ascii="Calibri" w:hAnsi="Calibri" w:cs="Calibri"/>
          <w:sz w:val="24"/>
          <w:szCs w:val="24"/>
        </w:rPr>
        <w:t xml:space="preserve"> is/</w:t>
      </w:r>
      <w:r w:rsidR="00673144" w:rsidRPr="009E6542">
        <w:rPr>
          <w:rFonts w:ascii="Calibri" w:hAnsi="Calibri" w:cs="Calibri"/>
          <w:sz w:val="24"/>
          <w:szCs w:val="24"/>
        </w:rPr>
        <w:t>are duly licensed in the State of California and in the City of San Jose, CA</w:t>
      </w:r>
      <w:r w:rsidRPr="009E6542">
        <w:rPr>
          <w:rFonts w:ascii="Calibri" w:hAnsi="Calibri" w:cs="Calibri"/>
          <w:sz w:val="24"/>
          <w:szCs w:val="24"/>
        </w:rPr>
        <w:t>.</w:t>
      </w:r>
      <w:r w:rsidR="00B73D12">
        <w:rPr>
          <w:rFonts w:ascii="Calibri" w:hAnsi="Calibri" w:cs="Calibri"/>
          <w:sz w:val="24"/>
          <w:szCs w:val="24"/>
        </w:rPr>
        <w:t xml:space="preserve"> NO</w:t>
      </w:r>
      <w:r w:rsidR="00CE75F0">
        <w:rPr>
          <w:rFonts w:ascii="Calibri" w:hAnsi="Calibri" w:cs="Calibri"/>
          <w:sz w:val="24"/>
          <w:szCs w:val="24"/>
        </w:rPr>
        <w:t xml:space="preserve"> RECORINDG OR </w:t>
      </w:r>
      <w:r w:rsidR="00B73D12">
        <w:rPr>
          <w:rFonts w:ascii="Calibri" w:hAnsi="Calibri" w:cs="Calibri"/>
          <w:sz w:val="24"/>
          <w:szCs w:val="24"/>
        </w:rPr>
        <w:t>PHOTOS ARE ALLOWED</w:t>
      </w:r>
      <w:r w:rsidR="00673144" w:rsidRPr="009E6542">
        <w:rPr>
          <w:rFonts w:ascii="Calibri" w:hAnsi="Calibri" w:cs="Calibri"/>
          <w:sz w:val="24"/>
          <w:szCs w:val="24"/>
        </w:rPr>
        <w:t xml:space="preserve"> </w:t>
      </w:r>
      <w:r w:rsidR="00B73D12">
        <w:rPr>
          <w:rFonts w:ascii="Calibri" w:hAnsi="Calibri" w:cs="Calibri"/>
          <w:sz w:val="24"/>
          <w:szCs w:val="24"/>
        </w:rPr>
        <w:t>DURING ANY SHOWING.</w:t>
      </w:r>
    </w:p>
    <w:p w14:paraId="46747C01" w14:textId="7BB43AD0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5. Confidential Information</w:t>
      </w:r>
      <w:r w:rsidRPr="009E6542">
        <w:rPr>
          <w:rFonts w:ascii="Calibri" w:hAnsi="Calibri" w:cs="Calibri"/>
          <w:sz w:val="24"/>
          <w:szCs w:val="24"/>
        </w:rPr>
        <w:t>. The Interested Party acknowledges that all information and</w:t>
      </w:r>
      <w:r w:rsidR="0007547E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 xml:space="preserve">materials furnished from the </w:t>
      </w:r>
      <w:r w:rsidR="0007547E" w:rsidRPr="009E6542">
        <w:rPr>
          <w:rFonts w:ascii="Calibri" w:hAnsi="Calibri" w:cs="Calibri"/>
          <w:sz w:val="24"/>
          <w:szCs w:val="24"/>
        </w:rPr>
        <w:t>Seller o</w:t>
      </w:r>
      <w:r w:rsidRPr="009E6542">
        <w:rPr>
          <w:rFonts w:ascii="Calibri" w:hAnsi="Calibri" w:cs="Calibri"/>
          <w:sz w:val="24"/>
          <w:szCs w:val="24"/>
        </w:rPr>
        <w:t>r Agent concerning the Property is confidential and may</w:t>
      </w:r>
      <w:r w:rsidR="0007547E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not be used</w:t>
      </w:r>
      <w:r w:rsidR="0001142C">
        <w:rPr>
          <w:rFonts w:ascii="Calibri" w:hAnsi="Calibri" w:cs="Calibri"/>
          <w:sz w:val="24"/>
          <w:szCs w:val="24"/>
        </w:rPr>
        <w:t>/shared</w:t>
      </w:r>
      <w:r w:rsidRPr="009E6542">
        <w:rPr>
          <w:rFonts w:ascii="Calibri" w:hAnsi="Calibri" w:cs="Calibri"/>
          <w:sz w:val="24"/>
          <w:szCs w:val="24"/>
        </w:rPr>
        <w:t xml:space="preserve"> for any purpose other than the Interested Party’s evaluation for a possible purchase. Access to any information furnished by the Agent or </w:t>
      </w:r>
      <w:r w:rsidR="0007547E" w:rsidRPr="009E6542">
        <w:rPr>
          <w:rFonts w:ascii="Calibri" w:hAnsi="Calibri" w:cs="Calibri"/>
          <w:sz w:val="24"/>
          <w:szCs w:val="24"/>
        </w:rPr>
        <w:t xml:space="preserve">Seller </w:t>
      </w:r>
      <w:r w:rsidRPr="009E6542">
        <w:rPr>
          <w:rFonts w:ascii="Calibri" w:hAnsi="Calibri" w:cs="Calibri"/>
          <w:sz w:val="24"/>
          <w:szCs w:val="24"/>
        </w:rPr>
        <w:t>will be limited to</w:t>
      </w:r>
      <w:r w:rsidR="0007547E" w:rsidRPr="009E6542">
        <w:rPr>
          <w:rFonts w:ascii="Calibri" w:hAnsi="Calibri" w:cs="Calibri"/>
          <w:sz w:val="24"/>
          <w:szCs w:val="24"/>
        </w:rPr>
        <w:t xml:space="preserve"> the mandated disclosures as per commercial laws in the state of CA and in the City of San Jose, CA related to </w:t>
      </w:r>
      <w:r w:rsidR="00807EF5" w:rsidRPr="009E6542">
        <w:rPr>
          <w:rFonts w:ascii="Calibri" w:hAnsi="Calibri" w:cs="Calibri"/>
          <w:sz w:val="24"/>
          <w:szCs w:val="24"/>
        </w:rPr>
        <w:t>the Property</w:t>
      </w:r>
      <w:r w:rsidRPr="009E6542">
        <w:rPr>
          <w:rFonts w:ascii="Calibri" w:hAnsi="Calibri" w:cs="Calibri"/>
          <w:sz w:val="24"/>
          <w:szCs w:val="24"/>
        </w:rPr>
        <w:t>.</w:t>
      </w:r>
      <w:r w:rsidR="007B6F33">
        <w:rPr>
          <w:rFonts w:ascii="Calibri" w:hAnsi="Calibri" w:cs="Calibri"/>
          <w:sz w:val="24"/>
          <w:szCs w:val="24"/>
        </w:rPr>
        <w:t xml:space="preserve"> NO PHOTO</w:t>
      </w:r>
      <w:r w:rsidR="0001142C">
        <w:rPr>
          <w:rFonts w:ascii="Calibri" w:hAnsi="Calibri" w:cs="Calibri"/>
          <w:sz w:val="24"/>
          <w:szCs w:val="24"/>
        </w:rPr>
        <w:t>S</w:t>
      </w:r>
      <w:r w:rsidR="007B6F33">
        <w:rPr>
          <w:rFonts w:ascii="Calibri" w:hAnsi="Calibri" w:cs="Calibri"/>
          <w:sz w:val="24"/>
          <w:szCs w:val="24"/>
        </w:rPr>
        <w:t xml:space="preserve"> ARE TO BE SHARED OR USED BY ANY OTHER PARTY.</w:t>
      </w:r>
    </w:p>
    <w:p w14:paraId="5BB11D85" w14:textId="5EE97CBE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6. Nondisclosure</w:t>
      </w:r>
      <w:r w:rsidRPr="009E6542">
        <w:rPr>
          <w:rFonts w:ascii="Calibri" w:hAnsi="Calibri" w:cs="Calibri"/>
          <w:sz w:val="24"/>
          <w:szCs w:val="24"/>
        </w:rPr>
        <w:t xml:space="preserve">. </w:t>
      </w:r>
      <w:r w:rsidR="00B603CF">
        <w:rPr>
          <w:rFonts w:ascii="Calibri" w:hAnsi="Calibri" w:cs="Calibri"/>
          <w:sz w:val="24"/>
          <w:szCs w:val="24"/>
        </w:rPr>
        <w:t>Buyers</w:t>
      </w:r>
      <w:r w:rsidRPr="009E6542">
        <w:rPr>
          <w:rFonts w:ascii="Calibri" w:hAnsi="Calibri" w:cs="Calibri"/>
          <w:sz w:val="24"/>
          <w:szCs w:val="24"/>
        </w:rPr>
        <w:t>, Interested Party and Agent all agree not to disclose to any other</w:t>
      </w:r>
      <w:r w:rsidR="00807EF5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person or business entity the fact that any discussion or negotiations are taking place with</w:t>
      </w:r>
      <w:r w:rsidR="00807EF5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respect to the Property, including any business located therein, or the actual or potential terms,</w:t>
      </w:r>
      <w:r w:rsidR="00807EF5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conditions or facts involved in any such discussions or negotiations.</w:t>
      </w:r>
    </w:p>
    <w:p w14:paraId="25D91570" w14:textId="28C8721B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7. Discretion</w:t>
      </w:r>
      <w:r w:rsidRPr="009E6542">
        <w:rPr>
          <w:rFonts w:ascii="Calibri" w:hAnsi="Calibri" w:cs="Calibri"/>
          <w:sz w:val="24"/>
          <w:szCs w:val="24"/>
        </w:rPr>
        <w:t>. Interested Party agrees not to contact the Property or Business employees,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suppliers, or</w:t>
      </w:r>
      <w:r w:rsidR="00B603CF">
        <w:rPr>
          <w:rFonts w:ascii="Calibri" w:hAnsi="Calibri" w:cs="Calibri"/>
          <w:sz w:val="24"/>
          <w:szCs w:val="24"/>
        </w:rPr>
        <w:t xml:space="preserve"> agents or </w:t>
      </w:r>
      <w:r w:rsidRPr="009E6542">
        <w:rPr>
          <w:rFonts w:ascii="Calibri" w:hAnsi="Calibri" w:cs="Calibri"/>
          <w:sz w:val="24"/>
          <w:szCs w:val="24"/>
        </w:rPr>
        <w:t>customers except through th</w:t>
      </w:r>
      <w:r w:rsidR="005B2F22" w:rsidRPr="009E6542">
        <w:rPr>
          <w:rFonts w:ascii="Calibri" w:hAnsi="Calibri" w:cs="Calibri"/>
          <w:sz w:val="24"/>
          <w:szCs w:val="24"/>
        </w:rPr>
        <w:t>e</w:t>
      </w:r>
      <w:r w:rsidRPr="009E6542">
        <w:rPr>
          <w:rFonts w:ascii="Calibri" w:hAnsi="Calibri" w:cs="Calibri"/>
          <w:sz w:val="24"/>
          <w:szCs w:val="24"/>
        </w:rPr>
        <w:t xml:space="preserve"> </w:t>
      </w:r>
      <w:r w:rsidR="0078363C" w:rsidRPr="009E6542">
        <w:rPr>
          <w:rFonts w:ascii="Calibri" w:hAnsi="Calibri" w:cs="Calibri"/>
          <w:sz w:val="24"/>
          <w:szCs w:val="24"/>
        </w:rPr>
        <w:t>Seller</w:t>
      </w:r>
      <w:r w:rsidR="005B2F22" w:rsidRPr="009E6542">
        <w:rPr>
          <w:rFonts w:ascii="Calibri" w:hAnsi="Calibri" w:cs="Calibri"/>
          <w:sz w:val="24"/>
          <w:szCs w:val="24"/>
        </w:rPr>
        <w:t xml:space="preserve">’s </w:t>
      </w:r>
      <w:r w:rsidR="004530B5">
        <w:rPr>
          <w:rFonts w:ascii="Calibri" w:hAnsi="Calibri" w:cs="Calibri"/>
          <w:sz w:val="24"/>
          <w:szCs w:val="24"/>
        </w:rPr>
        <w:t>manager/</w:t>
      </w:r>
      <w:proofErr w:type="gramStart"/>
      <w:r w:rsidR="004530B5">
        <w:rPr>
          <w:rFonts w:ascii="Calibri" w:hAnsi="Calibri" w:cs="Calibri"/>
          <w:sz w:val="24"/>
          <w:szCs w:val="24"/>
        </w:rPr>
        <w:t>rep.</w:t>
      </w:r>
      <w:r w:rsidRPr="009E6542">
        <w:rPr>
          <w:rFonts w:ascii="Calibri" w:hAnsi="Calibri" w:cs="Calibri"/>
          <w:sz w:val="24"/>
          <w:szCs w:val="24"/>
        </w:rPr>
        <w:t>.</w:t>
      </w:r>
      <w:proofErr w:type="gramEnd"/>
      <w:r w:rsidRPr="009E6542">
        <w:rPr>
          <w:rFonts w:ascii="Calibri" w:hAnsi="Calibri" w:cs="Calibri"/>
          <w:sz w:val="24"/>
          <w:szCs w:val="24"/>
        </w:rPr>
        <w:t xml:space="preserve"> Interested Party further agrees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 xml:space="preserve">not to circumvent or interfere with the listing agreement with the </w:t>
      </w:r>
      <w:r w:rsidR="0078363C" w:rsidRPr="009E6542">
        <w:rPr>
          <w:rFonts w:ascii="Calibri" w:hAnsi="Calibri" w:cs="Calibri"/>
          <w:sz w:val="24"/>
          <w:szCs w:val="24"/>
        </w:rPr>
        <w:t>Seller</w:t>
      </w:r>
      <w:r w:rsidRPr="009E6542">
        <w:rPr>
          <w:rFonts w:ascii="Calibri" w:hAnsi="Calibri" w:cs="Calibri"/>
          <w:sz w:val="24"/>
          <w:szCs w:val="24"/>
        </w:rPr>
        <w:t xml:space="preserve"> in any way.</w:t>
      </w:r>
    </w:p>
    <w:p w14:paraId="38EC82AF" w14:textId="646ECF5E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8. Binding Effect</w:t>
      </w:r>
      <w:r w:rsidRPr="009E6542">
        <w:rPr>
          <w:rFonts w:ascii="Calibri" w:hAnsi="Calibri" w:cs="Calibri"/>
          <w:sz w:val="24"/>
          <w:szCs w:val="24"/>
        </w:rPr>
        <w:t>. This Agreement shall be governed and construed in accordance with the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 xml:space="preserve">laws of the State of California </w:t>
      </w:r>
      <w:r w:rsidR="005B2F22" w:rsidRPr="009E6542">
        <w:rPr>
          <w:rFonts w:ascii="Calibri" w:hAnsi="Calibri" w:cs="Calibri"/>
          <w:sz w:val="24"/>
          <w:szCs w:val="24"/>
        </w:rPr>
        <w:t xml:space="preserve">(Santa Clara County, CA) </w:t>
      </w:r>
      <w:r w:rsidRPr="009E6542">
        <w:rPr>
          <w:rFonts w:ascii="Calibri" w:hAnsi="Calibri" w:cs="Calibri"/>
          <w:sz w:val="24"/>
          <w:szCs w:val="24"/>
        </w:rPr>
        <w:t>and shall survive the closing of any Agreement between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 xml:space="preserve">Interested Party and </w:t>
      </w:r>
      <w:r w:rsidR="0078363C" w:rsidRPr="009E6542">
        <w:rPr>
          <w:rFonts w:ascii="Calibri" w:hAnsi="Calibri" w:cs="Calibri"/>
          <w:sz w:val="24"/>
          <w:szCs w:val="24"/>
        </w:rPr>
        <w:t xml:space="preserve">Seller </w:t>
      </w:r>
      <w:r w:rsidRPr="009E6542">
        <w:rPr>
          <w:rFonts w:ascii="Calibri" w:hAnsi="Calibri" w:cs="Calibri"/>
          <w:sz w:val="24"/>
          <w:szCs w:val="24"/>
        </w:rPr>
        <w:t xml:space="preserve">for a period </w:t>
      </w:r>
      <w:r w:rsidR="0078363C" w:rsidRPr="009E6542">
        <w:rPr>
          <w:rFonts w:ascii="Calibri" w:hAnsi="Calibri" w:cs="Calibri"/>
          <w:sz w:val="24"/>
          <w:szCs w:val="24"/>
        </w:rPr>
        <w:t xml:space="preserve">beyond the purchase </w:t>
      </w:r>
      <w:r w:rsidRPr="009E6542">
        <w:rPr>
          <w:rFonts w:ascii="Calibri" w:hAnsi="Calibri" w:cs="Calibri"/>
          <w:sz w:val="24"/>
          <w:szCs w:val="24"/>
        </w:rPr>
        <w:t>until the information becomes publicly available</w:t>
      </w:r>
      <w:r w:rsidR="004D7DA6">
        <w:rPr>
          <w:rFonts w:ascii="Calibri" w:hAnsi="Calibri" w:cs="Calibri"/>
          <w:sz w:val="24"/>
          <w:szCs w:val="24"/>
        </w:rPr>
        <w:t xml:space="preserve"> or indefinitely afterwards if the sale </w:t>
      </w:r>
      <w:r w:rsidR="00D95C04">
        <w:rPr>
          <w:rFonts w:ascii="Calibri" w:hAnsi="Calibri" w:cs="Calibri"/>
          <w:sz w:val="24"/>
          <w:szCs w:val="24"/>
        </w:rPr>
        <w:t>does not</w:t>
      </w:r>
      <w:r w:rsidR="004D7DA6">
        <w:rPr>
          <w:rFonts w:ascii="Calibri" w:hAnsi="Calibri" w:cs="Calibri"/>
          <w:sz w:val="24"/>
          <w:szCs w:val="24"/>
        </w:rPr>
        <w:t xml:space="preserve"> </w:t>
      </w:r>
      <w:r w:rsidR="00D95C04">
        <w:rPr>
          <w:rFonts w:ascii="Calibri" w:hAnsi="Calibri" w:cs="Calibri"/>
          <w:sz w:val="24"/>
          <w:szCs w:val="24"/>
        </w:rPr>
        <w:t>materialize</w:t>
      </w:r>
      <w:r w:rsidRPr="009E6542">
        <w:rPr>
          <w:rFonts w:ascii="Calibri" w:hAnsi="Calibri" w:cs="Calibri"/>
          <w:sz w:val="24"/>
          <w:szCs w:val="24"/>
        </w:rPr>
        <w:t>. The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 xml:space="preserve">word “Closing” shall include notification of non-interest on the part of Interested Party </w:t>
      </w:r>
      <w:r w:rsidR="0078363C" w:rsidRPr="009E6542">
        <w:rPr>
          <w:rFonts w:ascii="Calibri" w:hAnsi="Calibri" w:cs="Calibri"/>
          <w:sz w:val="24"/>
          <w:szCs w:val="24"/>
        </w:rPr>
        <w:t>(</w:t>
      </w:r>
      <w:r w:rsidR="0078363C" w:rsidRPr="009E6542">
        <w:rPr>
          <w:rFonts w:ascii="Calibri" w:hAnsi="Calibri" w:cs="Calibri"/>
          <w:i/>
          <w:iCs/>
          <w:sz w:val="24"/>
          <w:szCs w:val="24"/>
        </w:rPr>
        <w:t xml:space="preserve">in which case, the </w:t>
      </w:r>
      <w:r w:rsidR="005B2F22" w:rsidRPr="009E6542">
        <w:rPr>
          <w:rFonts w:ascii="Calibri" w:hAnsi="Calibri" w:cs="Calibri"/>
          <w:i/>
          <w:iCs/>
          <w:sz w:val="24"/>
          <w:szCs w:val="24"/>
        </w:rPr>
        <w:t xml:space="preserve">NDA </w:t>
      </w:r>
      <w:r w:rsidR="0078363C" w:rsidRPr="009E6542">
        <w:rPr>
          <w:rFonts w:ascii="Calibri" w:hAnsi="Calibri" w:cs="Calibri"/>
          <w:i/>
          <w:iCs/>
          <w:sz w:val="24"/>
          <w:szCs w:val="24"/>
        </w:rPr>
        <w:t>agreement will stay in force indefinitely</w:t>
      </w:r>
      <w:r w:rsidR="0078363C" w:rsidRPr="009E6542">
        <w:rPr>
          <w:rFonts w:ascii="Calibri" w:hAnsi="Calibri" w:cs="Calibri"/>
          <w:sz w:val="24"/>
          <w:szCs w:val="24"/>
        </w:rPr>
        <w:t xml:space="preserve">), </w:t>
      </w:r>
      <w:r w:rsidRPr="009E6542">
        <w:rPr>
          <w:rFonts w:ascii="Calibri" w:hAnsi="Calibri" w:cs="Calibri"/>
          <w:sz w:val="24"/>
          <w:szCs w:val="24"/>
        </w:rPr>
        <w:t>as well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="005B2F22" w:rsidRPr="009E6542">
        <w:rPr>
          <w:rFonts w:ascii="Calibri" w:hAnsi="Calibri" w:cs="Calibri"/>
          <w:sz w:val="24"/>
          <w:szCs w:val="24"/>
        </w:rPr>
        <w:t xml:space="preserve">upon </w:t>
      </w:r>
      <w:r w:rsidRPr="009E6542">
        <w:rPr>
          <w:rFonts w:ascii="Calibri" w:hAnsi="Calibri" w:cs="Calibri"/>
          <w:sz w:val="24"/>
          <w:szCs w:val="24"/>
        </w:rPr>
        <w:t xml:space="preserve">any successful transaction </w:t>
      </w:r>
      <w:r w:rsidR="005B2F22" w:rsidRPr="009E6542">
        <w:rPr>
          <w:rFonts w:ascii="Calibri" w:hAnsi="Calibri" w:cs="Calibri"/>
          <w:sz w:val="24"/>
          <w:szCs w:val="24"/>
        </w:rPr>
        <w:t xml:space="preserve">completion </w:t>
      </w:r>
      <w:r w:rsidRPr="009E6542">
        <w:rPr>
          <w:rFonts w:ascii="Calibri" w:hAnsi="Calibri" w:cs="Calibri"/>
          <w:sz w:val="24"/>
          <w:szCs w:val="24"/>
        </w:rPr>
        <w:t xml:space="preserve">between Interested Party and </w:t>
      </w:r>
      <w:r w:rsidR="00490298">
        <w:rPr>
          <w:rFonts w:ascii="Calibri" w:hAnsi="Calibri" w:cs="Calibri"/>
          <w:sz w:val="24"/>
          <w:szCs w:val="24"/>
        </w:rPr>
        <w:t xml:space="preserve">seller/owner </w:t>
      </w:r>
      <w:r w:rsidR="0078363C" w:rsidRPr="009E6542">
        <w:rPr>
          <w:rFonts w:ascii="Calibri" w:hAnsi="Calibri" w:cs="Calibri"/>
          <w:sz w:val="24"/>
          <w:szCs w:val="24"/>
        </w:rPr>
        <w:t xml:space="preserve">with </w:t>
      </w:r>
      <w:r w:rsidR="00C16B37">
        <w:rPr>
          <w:rFonts w:ascii="Calibri" w:hAnsi="Calibri" w:cs="Calibri"/>
          <w:sz w:val="24"/>
          <w:szCs w:val="24"/>
        </w:rPr>
        <w:lastRenderedPageBreak/>
        <w:t xml:space="preserve">completion of </w:t>
      </w:r>
      <w:r w:rsidR="0078363C" w:rsidRPr="009E6542">
        <w:rPr>
          <w:rFonts w:ascii="Calibri" w:hAnsi="Calibri" w:cs="Calibri"/>
          <w:sz w:val="24"/>
          <w:szCs w:val="24"/>
        </w:rPr>
        <w:t xml:space="preserve">closure of </w:t>
      </w:r>
      <w:r w:rsidR="00C16B37">
        <w:rPr>
          <w:rFonts w:ascii="Calibri" w:hAnsi="Calibri" w:cs="Calibri"/>
          <w:sz w:val="24"/>
          <w:szCs w:val="24"/>
        </w:rPr>
        <w:t xml:space="preserve">escrow (COE) </w:t>
      </w:r>
      <w:r w:rsidR="0078363C" w:rsidRPr="009E6542">
        <w:rPr>
          <w:rFonts w:ascii="Calibri" w:hAnsi="Calibri" w:cs="Calibri"/>
          <w:sz w:val="24"/>
          <w:szCs w:val="24"/>
        </w:rPr>
        <w:t xml:space="preserve">the purchase </w:t>
      </w:r>
      <w:r w:rsidR="00C16B37">
        <w:rPr>
          <w:rFonts w:ascii="Calibri" w:hAnsi="Calibri" w:cs="Calibri"/>
          <w:sz w:val="24"/>
          <w:szCs w:val="24"/>
        </w:rPr>
        <w:t>executed/</w:t>
      </w:r>
      <w:r w:rsidR="0078363C" w:rsidRPr="009E6542">
        <w:rPr>
          <w:rFonts w:ascii="Calibri" w:hAnsi="Calibri" w:cs="Calibri"/>
          <w:sz w:val="24"/>
          <w:szCs w:val="24"/>
        </w:rPr>
        <w:t>with the title company</w:t>
      </w:r>
      <w:r w:rsidR="00C16B37">
        <w:rPr>
          <w:rFonts w:ascii="Calibri" w:hAnsi="Calibri" w:cs="Calibri"/>
          <w:sz w:val="24"/>
          <w:szCs w:val="24"/>
        </w:rPr>
        <w:t xml:space="preserve"> if applicable</w:t>
      </w:r>
      <w:r w:rsidR="0078363C" w:rsidRPr="009E6542">
        <w:rPr>
          <w:rFonts w:ascii="Calibri" w:hAnsi="Calibri" w:cs="Calibri"/>
          <w:sz w:val="24"/>
          <w:szCs w:val="24"/>
        </w:rPr>
        <w:t>.</w:t>
      </w:r>
    </w:p>
    <w:p w14:paraId="73ADD766" w14:textId="77777777" w:rsid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 xml:space="preserve">9. Cost of </w:t>
      </w:r>
      <w:r w:rsidR="005B2F22" w:rsidRPr="009E6542">
        <w:rPr>
          <w:rFonts w:ascii="Calibri" w:hAnsi="Calibri" w:cs="Calibri"/>
          <w:b/>
          <w:bCs/>
          <w:sz w:val="24"/>
          <w:szCs w:val="24"/>
        </w:rPr>
        <w:t xml:space="preserve">NDA </w:t>
      </w:r>
      <w:r w:rsidRPr="009E6542">
        <w:rPr>
          <w:rFonts w:ascii="Calibri" w:hAnsi="Calibri" w:cs="Calibri"/>
          <w:b/>
          <w:bCs/>
          <w:sz w:val="24"/>
          <w:szCs w:val="24"/>
        </w:rPr>
        <w:t>Enforcement</w:t>
      </w:r>
      <w:r w:rsidRPr="009E6542">
        <w:rPr>
          <w:rFonts w:ascii="Calibri" w:hAnsi="Calibri" w:cs="Calibri"/>
          <w:sz w:val="24"/>
          <w:szCs w:val="24"/>
        </w:rPr>
        <w:t xml:space="preserve">. In the event either party commences a judicial action to enforce </w:t>
      </w:r>
      <w:r w:rsidR="0078363C" w:rsidRPr="009E6542">
        <w:rPr>
          <w:rFonts w:ascii="Calibri" w:hAnsi="Calibri" w:cs="Calibri"/>
          <w:sz w:val="24"/>
          <w:szCs w:val="24"/>
        </w:rPr>
        <w:t>the provision</w:t>
      </w:r>
      <w:r w:rsidRPr="009E6542">
        <w:rPr>
          <w:rFonts w:ascii="Calibri" w:hAnsi="Calibri" w:cs="Calibri"/>
          <w:sz w:val="24"/>
          <w:szCs w:val="24"/>
        </w:rPr>
        <w:t xml:space="preserve"> of this Agreement, the prevailing party in such action shall be entitled to recover, in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addition to such other amounts as may be permitted by law, all costs</w:t>
      </w:r>
      <w:r w:rsidR="0078363C" w:rsidRPr="009E6542">
        <w:rPr>
          <w:rFonts w:ascii="Calibri" w:hAnsi="Calibri" w:cs="Calibri"/>
          <w:sz w:val="24"/>
          <w:szCs w:val="24"/>
        </w:rPr>
        <w:t xml:space="preserve">, attorney and court </w:t>
      </w:r>
    </w:p>
    <w:p w14:paraId="0EA54B73" w14:textId="537A2F44" w:rsidR="00D269D4" w:rsidRPr="009E6542" w:rsidRDefault="0078363C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sz w:val="24"/>
          <w:szCs w:val="24"/>
        </w:rPr>
        <w:t>fees,</w:t>
      </w:r>
      <w:r w:rsidR="00D269D4" w:rsidRPr="009E6542">
        <w:rPr>
          <w:rFonts w:ascii="Calibri" w:hAnsi="Calibri" w:cs="Calibri"/>
          <w:sz w:val="24"/>
          <w:szCs w:val="24"/>
        </w:rPr>
        <w:t xml:space="preserve"> and </w:t>
      </w:r>
      <w:r w:rsidRPr="009E6542">
        <w:rPr>
          <w:rFonts w:ascii="Calibri" w:hAnsi="Calibri" w:cs="Calibri"/>
          <w:sz w:val="24"/>
          <w:szCs w:val="24"/>
        </w:rPr>
        <w:t xml:space="preserve">any other </w:t>
      </w:r>
      <w:r w:rsidR="008D0124">
        <w:rPr>
          <w:rFonts w:ascii="Calibri" w:hAnsi="Calibri" w:cs="Calibri"/>
          <w:sz w:val="24"/>
          <w:szCs w:val="24"/>
        </w:rPr>
        <w:t xml:space="preserve">liquidated damages and </w:t>
      </w:r>
      <w:r w:rsidR="00D269D4" w:rsidRPr="009E6542">
        <w:rPr>
          <w:rFonts w:ascii="Calibri" w:hAnsi="Calibri" w:cs="Calibri"/>
          <w:sz w:val="24"/>
          <w:szCs w:val="24"/>
        </w:rPr>
        <w:t>expenses incurred by</w:t>
      </w:r>
      <w:r w:rsidRPr="009E6542">
        <w:rPr>
          <w:rFonts w:ascii="Calibri" w:hAnsi="Calibri" w:cs="Calibri"/>
          <w:sz w:val="24"/>
          <w:szCs w:val="24"/>
        </w:rPr>
        <w:t xml:space="preserve"> </w:t>
      </w:r>
      <w:r w:rsidR="00D269D4" w:rsidRPr="009E6542">
        <w:rPr>
          <w:rFonts w:ascii="Calibri" w:hAnsi="Calibri" w:cs="Calibri"/>
          <w:sz w:val="24"/>
          <w:szCs w:val="24"/>
        </w:rPr>
        <w:t xml:space="preserve">it in the prosecution of defense of such action, including reasonable </w:t>
      </w:r>
      <w:r w:rsidR="001F1C66">
        <w:rPr>
          <w:rFonts w:ascii="Calibri" w:hAnsi="Calibri" w:cs="Calibri"/>
          <w:sz w:val="24"/>
          <w:szCs w:val="24"/>
        </w:rPr>
        <w:t>legal/court/</w:t>
      </w:r>
      <w:r w:rsidR="00D269D4" w:rsidRPr="009E6542">
        <w:rPr>
          <w:rFonts w:ascii="Calibri" w:hAnsi="Calibri" w:cs="Calibri"/>
          <w:sz w:val="24"/>
          <w:szCs w:val="24"/>
        </w:rPr>
        <w:t>attorneys’ fees</w:t>
      </w:r>
      <w:r w:rsidR="001F1C66">
        <w:rPr>
          <w:rFonts w:ascii="Calibri" w:hAnsi="Calibri" w:cs="Calibri"/>
          <w:sz w:val="24"/>
          <w:szCs w:val="24"/>
        </w:rPr>
        <w:t xml:space="preserve"> and other damages to the seller</w:t>
      </w:r>
      <w:r w:rsidR="00D269D4" w:rsidRPr="009E6542">
        <w:rPr>
          <w:rFonts w:ascii="Calibri" w:hAnsi="Calibri" w:cs="Calibri"/>
          <w:sz w:val="24"/>
          <w:szCs w:val="24"/>
        </w:rPr>
        <w:t>.</w:t>
      </w:r>
    </w:p>
    <w:p w14:paraId="576EAB20" w14:textId="583AFF16" w:rsidR="00D269D4" w:rsidRPr="009E6542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10. Warranty</w:t>
      </w:r>
      <w:r w:rsidRPr="009E6542">
        <w:rPr>
          <w:rFonts w:ascii="Calibri" w:hAnsi="Calibri" w:cs="Calibri"/>
          <w:sz w:val="24"/>
          <w:szCs w:val="24"/>
        </w:rPr>
        <w:t xml:space="preserve">. If the </w:t>
      </w:r>
      <w:r w:rsidR="001F1C66">
        <w:rPr>
          <w:rFonts w:ascii="Calibri" w:hAnsi="Calibri" w:cs="Calibri"/>
          <w:sz w:val="24"/>
          <w:szCs w:val="24"/>
        </w:rPr>
        <w:t>seller/its rep./</w:t>
      </w:r>
      <w:r w:rsidRPr="009E6542">
        <w:rPr>
          <w:rFonts w:ascii="Calibri" w:hAnsi="Calibri" w:cs="Calibri"/>
          <w:sz w:val="24"/>
          <w:szCs w:val="24"/>
        </w:rPr>
        <w:t>Agent provid</w:t>
      </w:r>
      <w:r w:rsidR="001F1C66">
        <w:rPr>
          <w:rFonts w:ascii="Calibri" w:hAnsi="Calibri" w:cs="Calibri"/>
          <w:sz w:val="24"/>
          <w:szCs w:val="24"/>
        </w:rPr>
        <w:t>es t</w:t>
      </w:r>
      <w:r w:rsidRPr="009E6542">
        <w:rPr>
          <w:rFonts w:ascii="Calibri" w:hAnsi="Calibri" w:cs="Calibri"/>
          <w:sz w:val="24"/>
          <w:szCs w:val="24"/>
        </w:rPr>
        <w:t>he confidential</w:t>
      </w:r>
      <w:r w:rsidR="001F1C66">
        <w:rPr>
          <w:rFonts w:ascii="Calibri" w:hAnsi="Calibri" w:cs="Calibri"/>
          <w:sz w:val="24"/>
          <w:szCs w:val="24"/>
        </w:rPr>
        <w:t xml:space="preserve"> or property</w:t>
      </w:r>
      <w:r w:rsidRPr="009E6542">
        <w:rPr>
          <w:rFonts w:ascii="Calibri" w:hAnsi="Calibri" w:cs="Calibri"/>
          <w:sz w:val="24"/>
          <w:szCs w:val="24"/>
        </w:rPr>
        <w:t xml:space="preserve"> information, the</w:t>
      </w:r>
      <w:r w:rsidR="001F1C66">
        <w:rPr>
          <w:rFonts w:ascii="Calibri" w:hAnsi="Calibri" w:cs="Calibri"/>
          <w:sz w:val="24"/>
          <w:szCs w:val="24"/>
        </w:rPr>
        <w:t>y</w:t>
      </w:r>
      <w:r w:rsidRPr="009E6542">
        <w:rPr>
          <w:rFonts w:ascii="Calibri" w:hAnsi="Calibri" w:cs="Calibri"/>
          <w:sz w:val="24"/>
          <w:szCs w:val="24"/>
        </w:rPr>
        <w:t xml:space="preserve"> do not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guarantee, warrant, either expressed or implied, any information and/or figures supplied by the</w:t>
      </w:r>
      <w:r w:rsidR="0078363C" w:rsidRPr="009E6542">
        <w:rPr>
          <w:rFonts w:ascii="Calibri" w:hAnsi="Calibri" w:cs="Calibri"/>
          <w:sz w:val="24"/>
          <w:szCs w:val="24"/>
        </w:rPr>
        <w:t xml:space="preserve"> Seller</w:t>
      </w:r>
      <w:r w:rsidR="00890543" w:rsidRPr="009E6542">
        <w:rPr>
          <w:rFonts w:ascii="Calibri" w:hAnsi="Calibri" w:cs="Calibri"/>
          <w:sz w:val="24"/>
          <w:szCs w:val="24"/>
        </w:rPr>
        <w:t xml:space="preserve"> as known to the </w:t>
      </w:r>
      <w:r w:rsidR="005B2F22" w:rsidRPr="009E6542">
        <w:rPr>
          <w:rFonts w:ascii="Calibri" w:hAnsi="Calibri" w:cs="Calibri"/>
          <w:sz w:val="24"/>
          <w:szCs w:val="24"/>
        </w:rPr>
        <w:t>S</w:t>
      </w:r>
      <w:r w:rsidR="00890543" w:rsidRPr="009E6542">
        <w:rPr>
          <w:rFonts w:ascii="Calibri" w:hAnsi="Calibri" w:cs="Calibri"/>
          <w:sz w:val="24"/>
          <w:szCs w:val="24"/>
        </w:rPr>
        <w:t>eller*</w:t>
      </w:r>
      <w:r w:rsidRPr="009E6542">
        <w:rPr>
          <w:rFonts w:ascii="Calibri" w:hAnsi="Calibri" w:cs="Calibri"/>
          <w:sz w:val="24"/>
          <w:szCs w:val="24"/>
        </w:rPr>
        <w:t>. Interested Party should rely on their own verification of this information as a part o</w:t>
      </w:r>
      <w:r w:rsidR="0078363C" w:rsidRPr="009E6542">
        <w:rPr>
          <w:rFonts w:ascii="Calibri" w:hAnsi="Calibri" w:cs="Calibri"/>
          <w:sz w:val="24"/>
          <w:szCs w:val="24"/>
        </w:rPr>
        <w:t xml:space="preserve">f </w:t>
      </w:r>
      <w:r w:rsidRPr="009E6542">
        <w:rPr>
          <w:rFonts w:ascii="Calibri" w:hAnsi="Calibri" w:cs="Calibri"/>
          <w:sz w:val="24"/>
          <w:szCs w:val="24"/>
        </w:rPr>
        <w:t>their due diligence</w:t>
      </w:r>
      <w:r w:rsidR="0078363C" w:rsidRPr="009E6542">
        <w:rPr>
          <w:rFonts w:ascii="Calibri" w:hAnsi="Calibri" w:cs="Calibri"/>
          <w:sz w:val="24"/>
          <w:szCs w:val="24"/>
        </w:rPr>
        <w:t xml:space="preserve"> after a purchase agreement is submitted with the preapproval of the loan by a reputable</w:t>
      </w:r>
      <w:r w:rsidR="005B2F22" w:rsidRPr="009E6542">
        <w:rPr>
          <w:rFonts w:ascii="Calibri" w:hAnsi="Calibri" w:cs="Calibri"/>
          <w:sz w:val="24"/>
          <w:szCs w:val="24"/>
        </w:rPr>
        <w:t>, approved</w:t>
      </w:r>
      <w:r w:rsidR="0078363C" w:rsidRPr="009E6542">
        <w:rPr>
          <w:rFonts w:ascii="Calibri" w:hAnsi="Calibri" w:cs="Calibri"/>
          <w:sz w:val="24"/>
          <w:szCs w:val="24"/>
        </w:rPr>
        <w:t xml:space="preserve"> lender (unless it is a cash transaction)</w:t>
      </w:r>
      <w:r w:rsidR="005B2F22" w:rsidRPr="009E6542">
        <w:rPr>
          <w:rFonts w:ascii="Calibri" w:hAnsi="Calibri" w:cs="Calibri"/>
          <w:sz w:val="24"/>
          <w:szCs w:val="24"/>
        </w:rPr>
        <w:t xml:space="preserve"> and initial deposit is given with the purchase contract signed (</w:t>
      </w:r>
      <w:r w:rsidR="000A68AA">
        <w:rPr>
          <w:rFonts w:ascii="Calibri" w:hAnsi="Calibri" w:cs="Calibri"/>
          <w:sz w:val="24"/>
          <w:szCs w:val="24"/>
        </w:rPr>
        <w:t xml:space="preserve">and </w:t>
      </w:r>
      <w:r w:rsidR="005B2F22" w:rsidRPr="009E6542">
        <w:rPr>
          <w:rFonts w:ascii="Calibri" w:hAnsi="Calibri" w:cs="Calibri"/>
          <w:sz w:val="24"/>
          <w:szCs w:val="24"/>
        </w:rPr>
        <w:t>deposited FBO: Patel Medical Corporation in the escrow trust account with a reputable tile company</w:t>
      </w:r>
      <w:r w:rsidR="000A68AA">
        <w:rPr>
          <w:rFonts w:ascii="Calibri" w:hAnsi="Calibri" w:cs="Calibri"/>
          <w:sz w:val="24"/>
          <w:szCs w:val="24"/>
        </w:rPr>
        <w:t xml:space="preserve"> acceptable by the seller</w:t>
      </w:r>
      <w:r w:rsidR="001F1C66">
        <w:rPr>
          <w:rFonts w:ascii="Calibri" w:hAnsi="Calibri" w:cs="Calibri"/>
          <w:sz w:val="24"/>
          <w:szCs w:val="24"/>
        </w:rPr>
        <w:t>)</w:t>
      </w:r>
      <w:r w:rsidRPr="009E6542">
        <w:rPr>
          <w:rFonts w:ascii="Calibri" w:hAnsi="Calibri" w:cs="Calibri"/>
          <w:sz w:val="24"/>
          <w:szCs w:val="24"/>
        </w:rPr>
        <w:t>.</w:t>
      </w:r>
    </w:p>
    <w:p w14:paraId="18295685" w14:textId="6ED79122" w:rsidR="0078363C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11. Reproduction Prohibited</w:t>
      </w:r>
      <w:r w:rsidRPr="009E6542">
        <w:rPr>
          <w:rFonts w:ascii="Calibri" w:hAnsi="Calibri" w:cs="Calibri"/>
          <w:sz w:val="24"/>
          <w:szCs w:val="24"/>
        </w:rPr>
        <w:t>. No copies shall be made or retained of any written information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 xml:space="preserve">supplied to Interested Party by the </w:t>
      </w:r>
      <w:r w:rsidR="0078363C" w:rsidRPr="009E6542">
        <w:rPr>
          <w:rFonts w:ascii="Calibri" w:hAnsi="Calibri" w:cs="Calibri"/>
          <w:sz w:val="24"/>
          <w:szCs w:val="24"/>
        </w:rPr>
        <w:t>Seller</w:t>
      </w:r>
      <w:r w:rsidR="000A68AA">
        <w:rPr>
          <w:rFonts w:ascii="Calibri" w:hAnsi="Calibri" w:cs="Calibri"/>
          <w:sz w:val="24"/>
          <w:szCs w:val="24"/>
        </w:rPr>
        <w:t>/agents</w:t>
      </w:r>
      <w:r w:rsidRPr="009E6542">
        <w:rPr>
          <w:rFonts w:ascii="Calibri" w:hAnsi="Calibri" w:cs="Calibri"/>
          <w:sz w:val="24"/>
          <w:szCs w:val="24"/>
        </w:rPr>
        <w:t>. At the conclusion of any discussion, negotiation or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 xml:space="preserve">upon demand by the </w:t>
      </w:r>
      <w:r w:rsidR="0078363C" w:rsidRPr="009E6542">
        <w:rPr>
          <w:rFonts w:ascii="Calibri" w:hAnsi="Calibri" w:cs="Calibri"/>
          <w:sz w:val="24"/>
          <w:szCs w:val="24"/>
        </w:rPr>
        <w:t>Seller</w:t>
      </w:r>
      <w:r w:rsidRPr="009E6542">
        <w:rPr>
          <w:rFonts w:ascii="Calibri" w:hAnsi="Calibri" w:cs="Calibri"/>
          <w:sz w:val="24"/>
          <w:szCs w:val="24"/>
        </w:rPr>
        <w:t>, all information including notes, photographs, financial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statements, or any other details released to the Interested Party shall be returned to the</w:t>
      </w:r>
      <w:r w:rsidR="0078363C" w:rsidRPr="009E6542">
        <w:rPr>
          <w:rFonts w:ascii="Calibri" w:hAnsi="Calibri" w:cs="Calibri"/>
          <w:sz w:val="24"/>
          <w:szCs w:val="24"/>
        </w:rPr>
        <w:t xml:space="preserve"> Seller </w:t>
      </w:r>
      <w:r w:rsidRPr="009E6542">
        <w:rPr>
          <w:rFonts w:ascii="Calibri" w:hAnsi="Calibri" w:cs="Calibri"/>
          <w:sz w:val="24"/>
          <w:szCs w:val="24"/>
        </w:rPr>
        <w:t xml:space="preserve">or </w:t>
      </w:r>
      <w:r w:rsidR="005B2F22" w:rsidRPr="009E6542">
        <w:rPr>
          <w:rFonts w:ascii="Calibri" w:hAnsi="Calibri" w:cs="Calibri"/>
          <w:sz w:val="24"/>
          <w:szCs w:val="24"/>
        </w:rPr>
        <w:t xml:space="preserve">Seller’s </w:t>
      </w:r>
      <w:r w:rsidRPr="009E6542">
        <w:rPr>
          <w:rFonts w:ascii="Calibri" w:hAnsi="Calibri" w:cs="Calibri"/>
          <w:sz w:val="24"/>
          <w:szCs w:val="24"/>
        </w:rPr>
        <w:t>Agent</w:t>
      </w:r>
      <w:r w:rsidR="0078363C" w:rsidRPr="009E6542">
        <w:rPr>
          <w:rFonts w:ascii="Calibri" w:hAnsi="Calibri" w:cs="Calibri"/>
          <w:sz w:val="24"/>
          <w:szCs w:val="24"/>
        </w:rPr>
        <w:t xml:space="preserve"> and signed </w:t>
      </w:r>
      <w:r w:rsidR="005B2F22" w:rsidRPr="009E6542">
        <w:rPr>
          <w:rFonts w:ascii="Calibri" w:hAnsi="Calibri" w:cs="Calibri"/>
          <w:sz w:val="24"/>
          <w:szCs w:val="24"/>
        </w:rPr>
        <w:t xml:space="preserve">the return </w:t>
      </w:r>
      <w:r w:rsidR="0078363C" w:rsidRPr="009E6542">
        <w:rPr>
          <w:rFonts w:ascii="Calibri" w:hAnsi="Calibri" w:cs="Calibri"/>
          <w:sz w:val="24"/>
          <w:szCs w:val="24"/>
        </w:rPr>
        <w:t>attestation by the Interested Party and the agent(s)</w:t>
      </w:r>
      <w:r w:rsidRPr="009E6542">
        <w:rPr>
          <w:rFonts w:ascii="Calibri" w:hAnsi="Calibri" w:cs="Calibri"/>
          <w:sz w:val="24"/>
          <w:szCs w:val="24"/>
        </w:rPr>
        <w:t>. Any</w:t>
      </w:r>
      <w:r w:rsidR="000A68AA">
        <w:rPr>
          <w:rFonts w:ascii="Calibri" w:hAnsi="Calibri" w:cs="Calibri"/>
          <w:sz w:val="24"/>
          <w:szCs w:val="24"/>
        </w:rPr>
        <w:t xml:space="preserve"> and all</w:t>
      </w:r>
      <w:r w:rsidRPr="009E6542">
        <w:rPr>
          <w:rFonts w:ascii="Calibri" w:hAnsi="Calibri" w:cs="Calibri"/>
          <w:sz w:val="24"/>
          <w:szCs w:val="24"/>
        </w:rPr>
        <w:t xml:space="preserve"> information shall not be disclosed to any employee or consultant unless</w:t>
      </w:r>
      <w:r w:rsidR="0078363C" w:rsidRPr="009E6542">
        <w:rPr>
          <w:rFonts w:ascii="Calibri" w:hAnsi="Calibri" w:cs="Calibri"/>
          <w:sz w:val="24"/>
          <w:szCs w:val="24"/>
        </w:rPr>
        <w:t xml:space="preserve"> </w:t>
      </w:r>
      <w:r w:rsidRPr="009E6542">
        <w:rPr>
          <w:rFonts w:ascii="Calibri" w:hAnsi="Calibri" w:cs="Calibri"/>
          <w:sz w:val="24"/>
          <w:szCs w:val="24"/>
        </w:rPr>
        <w:t>they agree to execute and be bound by this agreement</w:t>
      </w:r>
      <w:r w:rsidR="0078363C" w:rsidRPr="009E6542">
        <w:rPr>
          <w:rFonts w:ascii="Calibri" w:hAnsi="Calibri" w:cs="Calibri"/>
          <w:sz w:val="24"/>
          <w:szCs w:val="24"/>
        </w:rPr>
        <w:t xml:space="preserve"> and </w:t>
      </w:r>
      <w:r w:rsidR="00DF1DE9">
        <w:rPr>
          <w:rFonts w:ascii="Calibri" w:hAnsi="Calibri" w:cs="Calibri"/>
          <w:sz w:val="24"/>
          <w:szCs w:val="24"/>
        </w:rPr>
        <w:t xml:space="preserve">if there is any Purchase-Sale agreement (PSA) in place </w:t>
      </w:r>
      <w:r w:rsidR="0078363C" w:rsidRPr="009E6542">
        <w:rPr>
          <w:rFonts w:ascii="Calibri" w:hAnsi="Calibri" w:cs="Calibri"/>
          <w:sz w:val="24"/>
          <w:szCs w:val="24"/>
        </w:rPr>
        <w:t>for the purchase transaction</w:t>
      </w:r>
      <w:r w:rsidRPr="009E6542">
        <w:rPr>
          <w:rFonts w:ascii="Calibri" w:hAnsi="Calibri" w:cs="Calibri"/>
          <w:sz w:val="24"/>
          <w:szCs w:val="24"/>
        </w:rPr>
        <w:t>.</w:t>
      </w:r>
    </w:p>
    <w:p w14:paraId="7A2E65CD" w14:textId="77777777" w:rsidR="00DF1DE9" w:rsidRPr="009E6542" w:rsidRDefault="00DF1DE9" w:rsidP="00D269D4">
      <w:pPr>
        <w:pStyle w:val="p2"/>
        <w:rPr>
          <w:rFonts w:ascii="Calibri" w:hAnsi="Calibri" w:cs="Calibri"/>
          <w:sz w:val="24"/>
          <w:szCs w:val="24"/>
        </w:rPr>
      </w:pPr>
    </w:p>
    <w:p w14:paraId="69141A5D" w14:textId="4D0F9324" w:rsidR="00FC3C21" w:rsidRPr="009E6542" w:rsidRDefault="00D269D4" w:rsidP="00D269D4">
      <w:pPr>
        <w:pStyle w:val="p2"/>
        <w:rPr>
          <w:rFonts w:ascii="Calibri" w:hAnsi="Calibri" w:cs="Calibri"/>
          <w:b/>
          <w:bCs/>
          <w:sz w:val="24"/>
          <w:szCs w:val="24"/>
        </w:rPr>
      </w:pPr>
      <w:r w:rsidRPr="009E6542">
        <w:rPr>
          <w:rFonts w:ascii="Calibri" w:hAnsi="Calibri" w:cs="Calibri"/>
          <w:b/>
          <w:bCs/>
          <w:sz w:val="24"/>
          <w:szCs w:val="24"/>
        </w:rPr>
        <w:t>Interested Party’s Signature</w:t>
      </w:r>
      <w:r w:rsidR="00FC3C21" w:rsidRPr="009E6542">
        <w:rPr>
          <w:rFonts w:ascii="Calibri" w:hAnsi="Calibri" w:cs="Calibri"/>
          <w:b/>
          <w:bCs/>
          <w:sz w:val="24"/>
          <w:szCs w:val="24"/>
        </w:rPr>
        <w:t>(s)</w:t>
      </w:r>
      <w:r w:rsidR="00557BF0" w:rsidRPr="009E6542">
        <w:rPr>
          <w:rFonts w:ascii="Calibri" w:hAnsi="Calibri" w:cs="Calibri"/>
          <w:b/>
          <w:bCs/>
          <w:sz w:val="24"/>
          <w:szCs w:val="24"/>
        </w:rPr>
        <w:t xml:space="preserve">: all party must sign the </w:t>
      </w:r>
      <w:r w:rsidR="007F585C" w:rsidRPr="009E6542">
        <w:rPr>
          <w:rFonts w:ascii="Calibri" w:hAnsi="Calibri" w:cs="Calibri"/>
          <w:b/>
          <w:bCs/>
          <w:sz w:val="24"/>
          <w:szCs w:val="24"/>
        </w:rPr>
        <w:t>agreement</w:t>
      </w:r>
      <w:r w:rsidR="00557BF0" w:rsidRPr="009E6542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7765628D" w14:textId="77777777" w:rsidR="00FC3C21" w:rsidRDefault="00FC3C21" w:rsidP="00D269D4">
      <w:pPr>
        <w:pStyle w:val="p2"/>
        <w:rPr>
          <w:rFonts w:ascii="Calibri" w:hAnsi="Calibri" w:cs="Calibri"/>
          <w:b/>
          <w:bCs/>
          <w:sz w:val="24"/>
          <w:szCs w:val="24"/>
        </w:rPr>
      </w:pPr>
    </w:p>
    <w:p w14:paraId="69A62A15" w14:textId="77777777" w:rsidR="00D95C04" w:rsidRPr="009E6542" w:rsidRDefault="00D95C04" w:rsidP="00D269D4">
      <w:pPr>
        <w:pStyle w:val="p2"/>
        <w:rPr>
          <w:rFonts w:ascii="Calibri" w:hAnsi="Calibri" w:cs="Calibri"/>
          <w:b/>
          <w:bCs/>
          <w:sz w:val="24"/>
          <w:szCs w:val="24"/>
        </w:rPr>
      </w:pPr>
    </w:p>
    <w:p w14:paraId="43A8C9FC" w14:textId="456C5C0C" w:rsidR="00D269D4" w:rsidRDefault="00D269D4" w:rsidP="00D269D4">
      <w:pPr>
        <w:pStyle w:val="p2"/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sz w:val="24"/>
          <w:szCs w:val="24"/>
        </w:rPr>
        <w:t xml:space="preserve"> ________________________________ Date _______________</w:t>
      </w:r>
    </w:p>
    <w:p w14:paraId="561E3711" w14:textId="1C8D6EA6" w:rsidR="00BF541B" w:rsidRPr="00F3664D" w:rsidRDefault="00D95C04" w:rsidP="00D269D4">
      <w:pPr>
        <w:pStyle w:val="p2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A</w:t>
      </w:r>
      <w:r w:rsidR="00F3664D">
        <w:rPr>
          <w:rFonts w:ascii="Calibri" w:hAnsi="Calibri" w:cs="Calibri"/>
          <w:b/>
          <w:bCs/>
          <w:sz w:val="24"/>
          <w:szCs w:val="24"/>
        </w:rPr>
        <w:t>utho</w:t>
      </w:r>
      <w:r w:rsidR="000A68AA">
        <w:rPr>
          <w:rFonts w:ascii="Calibri" w:hAnsi="Calibri" w:cs="Calibri"/>
          <w:b/>
          <w:bCs/>
          <w:sz w:val="24"/>
          <w:szCs w:val="24"/>
        </w:rPr>
        <w:t>rized</w:t>
      </w:r>
      <w:r w:rsidR="00F3664D">
        <w:rPr>
          <w:rFonts w:ascii="Calibri" w:hAnsi="Calibri" w:cs="Calibri"/>
          <w:b/>
          <w:bCs/>
          <w:sz w:val="24"/>
          <w:szCs w:val="24"/>
        </w:rPr>
        <w:t xml:space="preserve"> owner</w:t>
      </w:r>
      <w:r>
        <w:rPr>
          <w:rFonts w:ascii="Calibri" w:hAnsi="Calibri" w:cs="Calibri"/>
          <w:b/>
          <w:bCs/>
          <w:sz w:val="24"/>
          <w:szCs w:val="24"/>
        </w:rPr>
        <w:t xml:space="preserve"> of &amp; </w:t>
      </w:r>
      <w:r w:rsidR="000A68AA">
        <w:rPr>
          <w:rFonts w:ascii="Calibri" w:hAnsi="Calibri" w:cs="Calibri"/>
          <w:b/>
          <w:bCs/>
          <w:sz w:val="24"/>
          <w:szCs w:val="24"/>
        </w:rPr>
        <w:t>interested purchaser</w:t>
      </w:r>
      <w:r>
        <w:rPr>
          <w:rFonts w:ascii="Calibri" w:hAnsi="Calibri" w:cs="Calibri"/>
          <w:b/>
          <w:bCs/>
          <w:sz w:val="24"/>
          <w:szCs w:val="24"/>
        </w:rPr>
        <w:t>(s)</w:t>
      </w:r>
    </w:p>
    <w:p w14:paraId="3D599C04" w14:textId="7419967D" w:rsidR="00D269D4" w:rsidRPr="009E6542" w:rsidRDefault="00D269D4" w:rsidP="00D269D4">
      <w:pPr>
        <w:pStyle w:val="p2"/>
        <w:pBdr>
          <w:bottom w:val="single" w:sz="12" w:space="1" w:color="auto"/>
        </w:pBdr>
        <w:rPr>
          <w:rFonts w:ascii="Calibri" w:hAnsi="Calibri" w:cs="Calibri"/>
          <w:sz w:val="24"/>
          <w:szCs w:val="24"/>
        </w:rPr>
      </w:pPr>
      <w:r w:rsidRPr="009E6542">
        <w:rPr>
          <w:rFonts w:ascii="Calibri" w:hAnsi="Calibri" w:cs="Calibri"/>
          <w:sz w:val="24"/>
          <w:szCs w:val="24"/>
        </w:rPr>
        <w:t>Print</w:t>
      </w:r>
      <w:r w:rsidRPr="009E6542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FC3C21" w:rsidRPr="009E6542">
        <w:rPr>
          <w:rFonts w:ascii="Calibri" w:hAnsi="Calibri" w:cs="Calibri"/>
          <w:b/>
          <w:bCs/>
          <w:sz w:val="24"/>
          <w:szCs w:val="24"/>
        </w:rPr>
        <w:t xml:space="preserve">ALL </w:t>
      </w:r>
      <w:r w:rsidR="00FC3C21" w:rsidRPr="009E6542">
        <w:rPr>
          <w:rFonts w:ascii="Calibri" w:hAnsi="Calibri" w:cs="Calibri"/>
          <w:sz w:val="24"/>
          <w:szCs w:val="24"/>
        </w:rPr>
        <w:t xml:space="preserve">interested Party/Owners </w:t>
      </w:r>
      <w:r w:rsidRPr="009E6542">
        <w:rPr>
          <w:rFonts w:ascii="Calibri" w:hAnsi="Calibri" w:cs="Calibri"/>
          <w:sz w:val="24"/>
          <w:szCs w:val="24"/>
        </w:rPr>
        <w:t>Name</w:t>
      </w:r>
      <w:r w:rsidR="0078363C" w:rsidRPr="009E6542">
        <w:rPr>
          <w:rFonts w:ascii="Calibri" w:hAnsi="Calibri" w:cs="Calibri"/>
          <w:sz w:val="24"/>
          <w:szCs w:val="24"/>
        </w:rPr>
        <w:t>(s):</w:t>
      </w:r>
    </w:p>
    <w:p w14:paraId="1F50121E" w14:textId="76B323FF" w:rsidR="0078363C" w:rsidRPr="00BF541B" w:rsidRDefault="0078363C" w:rsidP="00D269D4">
      <w:pPr>
        <w:pStyle w:val="p2"/>
        <w:rPr>
          <w:rFonts w:ascii="Calibri" w:hAnsi="Calibri" w:cs="Calibri"/>
          <w:b/>
          <w:bCs/>
          <w:sz w:val="24"/>
          <w:szCs w:val="24"/>
        </w:rPr>
      </w:pPr>
      <w:r w:rsidRPr="00BF541B">
        <w:rPr>
          <w:rFonts w:ascii="Calibri" w:hAnsi="Calibri" w:cs="Calibri"/>
          <w:b/>
          <w:bCs/>
          <w:sz w:val="24"/>
          <w:szCs w:val="24"/>
        </w:rPr>
        <w:t>Business Name</w:t>
      </w:r>
      <w:r w:rsidR="00D95C04">
        <w:rPr>
          <w:rFonts w:ascii="Calibri" w:hAnsi="Calibri" w:cs="Calibri"/>
          <w:b/>
          <w:bCs/>
          <w:sz w:val="24"/>
          <w:szCs w:val="24"/>
        </w:rPr>
        <w:t xml:space="preserve">, </w:t>
      </w:r>
      <w:r w:rsidR="00D95C04" w:rsidRPr="00BF541B">
        <w:rPr>
          <w:rFonts w:ascii="Calibri" w:hAnsi="Calibri" w:cs="Calibri"/>
          <w:b/>
          <w:bCs/>
          <w:sz w:val="24"/>
          <w:szCs w:val="24"/>
        </w:rPr>
        <w:t>Owner’s</w:t>
      </w:r>
      <w:r w:rsidR="00D95C04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05312C">
        <w:rPr>
          <w:rFonts w:ascii="Calibri" w:hAnsi="Calibri" w:cs="Calibri"/>
          <w:b/>
          <w:bCs/>
          <w:sz w:val="24"/>
          <w:szCs w:val="24"/>
        </w:rPr>
        <w:t>business license</w:t>
      </w:r>
      <w:r w:rsidR="00D95C04">
        <w:rPr>
          <w:rFonts w:ascii="Calibri" w:hAnsi="Calibri" w:cs="Calibri"/>
          <w:b/>
          <w:bCs/>
          <w:sz w:val="24"/>
          <w:szCs w:val="24"/>
        </w:rPr>
        <w:t>, address, phone and email</w:t>
      </w:r>
      <w:r w:rsidRPr="00BF541B">
        <w:rPr>
          <w:rFonts w:ascii="Calibri" w:hAnsi="Calibri" w:cs="Calibri"/>
          <w:b/>
          <w:bCs/>
          <w:sz w:val="24"/>
          <w:szCs w:val="24"/>
        </w:rPr>
        <w:t>:</w:t>
      </w:r>
    </w:p>
    <w:p w14:paraId="69057EC8" w14:textId="77777777" w:rsidR="00D95C04" w:rsidRDefault="00D95C04" w:rsidP="009E6542">
      <w:pPr>
        <w:spacing w:after="0"/>
        <w:rPr>
          <w:rFonts w:ascii="Calibri" w:hAnsi="Calibri" w:cs="Calibri"/>
          <w:b/>
          <w:bCs/>
        </w:rPr>
      </w:pPr>
    </w:p>
    <w:p w14:paraId="6EA99282" w14:textId="6D458061" w:rsidR="00F6632E" w:rsidRPr="00F6632E" w:rsidRDefault="00541C1B" w:rsidP="009E6542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Interested </w:t>
      </w:r>
      <w:r w:rsidR="00F6632E" w:rsidRPr="00F6632E">
        <w:rPr>
          <w:rFonts w:ascii="Calibri" w:hAnsi="Calibri" w:cs="Calibri"/>
          <w:b/>
          <w:bCs/>
        </w:rPr>
        <w:t>Buyer’s agent: _______________________</w:t>
      </w:r>
      <w:r w:rsidR="007676BD">
        <w:rPr>
          <w:rFonts w:ascii="Calibri" w:hAnsi="Calibri" w:cs="Calibri"/>
          <w:b/>
          <w:bCs/>
        </w:rPr>
        <w:t>____________</w:t>
      </w:r>
      <w:r w:rsidR="00F6632E" w:rsidRPr="00F6632E">
        <w:rPr>
          <w:rFonts w:ascii="Calibri" w:hAnsi="Calibri" w:cs="Calibri"/>
          <w:b/>
          <w:bCs/>
        </w:rPr>
        <w:t>____________. Date:</w:t>
      </w:r>
    </w:p>
    <w:p w14:paraId="629DCE9F" w14:textId="526A0FD5" w:rsidR="00F6632E" w:rsidRDefault="00541C1B" w:rsidP="009E6542">
      <w:pPr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Interested </w:t>
      </w:r>
      <w:r w:rsidR="0005312C">
        <w:rPr>
          <w:rFonts w:ascii="Calibri" w:hAnsi="Calibri" w:cs="Calibri"/>
        </w:rPr>
        <w:t>Buyer’s agent info:</w:t>
      </w:r>
      <w:r w:rsidR="007676BD">
        <w:rPr>
          <w:rFonts w:ascii="Calibri" w:hAnsi="Calibri" w:cs="Calibri"/>
        </w:rPr>
        <w:t xml:space="preserve"> ___________________________________________________________________________________________________________________________________________________________</w:t>
      </w:r>
    </w:p>
    <w:p w14:paraId="1C176D7E" w14:textId="77777777" w:rsidR="007676BD" w:rsidRDefault="007676BD" w:rsidP="009E6542">
      <w:pPr>
        <w:spacing w:after="0"/>
        <w:rPr>
          <w:rFonts w:ascii="Calibri" w:hAnsi="Calibri" w:cs="Calibri"/>
        </w:rPr>
      </w:pPr>
    </w:p>
    <w:p w14:paraId="228A3AB5" w14:textId="1EBDDB4B" w:rsidR="00F3664D" w:rsidRDefault="000A68AA" w:rsidP="00C418EC">
      <w:pPr>
        <w:spacing w:after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____</w:t>
      </w:r>
      <w:r w:rsidR="00F3664D">
        <w:rPr>
          <w:rFonts w:ascii="Calibri" w:hAnsi="Calibri" w:cs="Calibri"/>
          <w:b/>
          <w:bCs/>
        </w:rPr>
        <w:t>________________________________ Date: ___________</w:t>
      </w:r>
    </w:p>
    <w:p w14:paraId="0C57B0D4" w14:textId="634D0950" w:rsidR="00FC3C21" w:rsidRPr="007676BD" w:rsidRDefault="00FC3C21" w:rsidP="00C418EC">
      <w:pPr>
        <w:spacing w:after="0"/>
        <w:rPr>
          <w:rFonts w:ascii="Calibri" w:hAnsi="Calibri" w:cs="Calibri"/>
          <w:b/>
          <w:bCs/>
        </w:rPr>
      </w:pPr>
      <w:r w:rsidRPr="007676BD">
        <w:rPr>
          <w:rFonts w:ascii="Calibri" w:hAnsi="Calibri" w:cs="Calibri"/>
          <w:b/>
          <w:bCs/>
        </w:rPr>
        <w:t xml:space="preserve">Seller” Patel Medical Corporation </w:t>
      </w:r>
      <w:r w:rsidR="00BF541B" w:rsidRPr="007676BD">
        <w:rPr>
          <w:rFonts w:ascii="Calibri" w:hAnsi="Calibri" w:cs="Calibri"/>
          <w:b/>
          <w:bCs/>
        </w:rPr>
        <w:t>(</w:t>
      </w:r>
      <w:r w:rsidRPr="007676BD">
        <w:rPr>
          <w:rFonts w:ascii="Calibri" w:hAnsi="Calibri" w:cs="Calibri"/>
          <w:b/>
          <w:bCs/>
        </w:rPr>
        <w:t xml:space="preserve">By: Dr. </w:t>
      </w:r>
      <w:r w:rsidR="00541C1B">
        <w:rPr>
          <w:rFonts w:ascii="Calibri" w:hAnsi="Calibri" w:cs="Calibri"/>
          <w:b/>
          <w:bCs/>
        </w:rPr>
        <w:t>P</w:t>
      </w:r>
      <w:r w:rsidRPr="007676BD">
        <w:rPr>
          <w:rFonts w:ascii="Calibri" w:hAnsi="Calibri" w:cs="Calibri"/>
          <w:b/>
          <w:bCs/>
        </w:rPr>
        <w:t>atel, manager</w:t>
      </w:r>
      <w:r w:rsidR="00BF541B" w:rsidRPr="007676BD">
        <w:rPr>
          <w:rFonts w:ascii="Calibri" w:hAnsi="Calibri" w:cs="Calibri"/>
          <w:b/>
          <w:bCs/>
        </w:rPr>
        <w:t>)</w:t>
      </w:r>
    </w:p>
    <w:p w14:paraId="1A5B60C2" w14:textId="24F831EB" w:rsidR="00603293" w:rsidRPr="00000049" w:rsidRDefault="00F3664D" w:rsidP="003C7D84">
      <w:pPr>
        <w:spacing w:after="0"/>
        <w:rPr>
          <w:rFonts w:ascii="Calibri" w:hAnsi="Calibri" w:cs="Calibri"/>
          <w:sz w:val="22"/>
          <w:szCs w:val="22"/>
        </w:rPr>
      </w:pPr>
      <w:r w:rsidRPr="007676BD">
        <w:rPr>
          <w:rFonts w:ascii="Calibri" w:hAnsi="Calibri" w:cs="Calibri"/>
          <w:b/>
          <w:bCs/>
        </w:rPr>
        <w:t xml:space="preserve">Seller’s </w:t>
      </w:r>
      <w:r w:rsidR="00FC3C21" w:rsidRPr="007676BD">
        <w:rPr>
          <w:rFonts w:ascii="Calibri" w:hAnsi="Calibri" w:cs="Calibri"/>
          <w:b/>
          <w:bCs/>
        </w:rPr>
        <w:t xml:space="preserve">Agents: </w:t>
      </w:r>
      <w:r w:rsidR="00C418EC" w:rsidRPr="007676BD">
        <w:rPr>
          <w:rFonts w:ascii="Calibri" w:hAnsi="Calibri" w:cs="Calibri"/>
          <w:b/>
          <w:bCs/>
        </w:rPr>
        <w:t>______________________________</w:t>
      </w:r>
      <w:r w:rsidR="00F6632E" w:rsidRPr="007676BD">
        <w:rPr>
          <w:rFonts w:ascii="Calibri" w:hAnsi="Calibri" w:cs="Calibri"/>
          <w:b/>
          <w:bCs/>
        </w:rPr>
        <w:t>&amp;</w:t>
      </w:r>
      <w:r w:rsidR="00C418EC" w:rsidRPr="007676BD">
        <w:rPr>
          <w:rFonts w:ascii="Calibri" w:hAnsi="Calibri" w:cs="Calibri"/>
          <w:b/>
          <w:bCs/>
        </w:rPr>
        <w:t>____________________________</w:t>
      </w:r>
      <w:r w:rsidR="003A05A5" w:rsidRPr="007676BD">
        <w:rPr>
          <w:rFonts w:ascii="Calibri" w:hAnsi="Calibri" w:cs="Calibri"/>
          <w:b/>
          <w:bCs/>
        </w:rPr>
        <w:t xml:space="preserve"> Date:</w:t>
      </w:r>
    </w:p>
    <w:p w14:paraId="610464A7" w14:textId="77777777" w:rsidR="00DF1DE9" w:rsidRPr="00000049" w:rsidRDefault="00DF1DE9">
      <w:pPr>
        <w:spacing w:after="0"/>
        <w:rPr>
          <w:rFonts w:ascii="Calibri" w:hAnsi="Calibri" w:cs="Calibri"/>
          <w:sz w:val="22"/>
          <w:szCs w:val="22"/>
        </w:rPr>
      </w:pPr>
    </w:p>
    <w:sectPr w:rsidR="00DF1DE9" w:rsidRPr="00000049">
      <w:headerReference w:type="even" r:id="rId7"/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F6E278" w14:textId="77777777" w:rsidR="00321606" w:rsidRDefault="00321606" w:rsidP="005B2F22">
      <w:pPr>
        <w:spacing w:after="0" w:line="240" w:lineRule="auto"/>
      </w:pPr>
      <w:r>
        <w:separator/>
      </w:r>
    </w:p>
  </w:endnote>
  <w:endnote w:type="continuationSeparator" w:id="0">
    <w:p w14:paraId="1744A228" w14:textId="77777777" w:rsidR="00321606" w:rsidRDefault="00321606" w:rsidP="005B2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E33BF" w14:textId="60103C12" w:rsidR="005B2F22" w:rsidRDefault="005B2F22">
    <w:pPr>
      <w:pStyle w:val="Footer"/>
    </w:pPr>
    <w:r>
      <w:t>Continued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1F43E" w14:textId="77777777" w:rsidR="00321606" w:rsidRDefault="00321606" w:rsidP="005B2F22">
      <w:pPr>
        <w:spacing w:after="0" w:line="240" w:lineRule="auto"/>
      </w:pPr>
      <w:r>
        <w:separator/>
      </w:r>
    </w:p>
  </w:footnote>
  <w:footnote w:type="continuationSeparator" w:id="0">
    <w:p w14:paraId="522F3071" w14:textId="77777777" w:rsidR="00321606" w:rsidRDefault="00321606" w:rsidP="005B2F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388559196"/>
      <w:docPartObj>
        <w:docPartGallery w:val="Page Numbers (Top of Page)"/>
        <w:docPartUnique/>
      </w:docPartObj>
    </w:sdtPr>
    <w:sdtContent>
      <w:p w14:paraId="7D18C795" w14:textId="2E50F976" w:rsidR="00CA5971" w:rsidRDefault="00CA5971" w:rsidP="0087385E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2DED2107" w14:textId="77777777" w:rsidR="00CA5971" w:rsidRDefault="00CA5971" w:rsidP="00CA5971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50600314"/>
      <w:docPartObj>
        <w:docPartGallery w:val="Page Numbers (Top of Page)"/>
        <w:docPartUnique/>
      </w:docPartObj>
    </w:sdtPr>
    <w:sdtContent>
      <w:p w14:paraId="453279AE" w14:textId="1E6DF967" w:rsidR="00CA5971" w:rsidRDefault="00CA5971" w:rsidP="0087385E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9D2E0E1" w14:textId="49997997" w:rsidR="005B2F22" w:rsidRPr="001F516F" w:rsidRDefault="005B2F22" w:rsidP="00CA5971">
    <w:pPr>
      <w:pStyle w:val="Header"/>
      <w:ind w:right="360"/>
      <w:rPr>
        <w:rFonts w:ascii="Calibri" w:hAnsi="Calibri" w:cs="Calibri"/>
      </w:rPr>
    </w:pPr>
    <w:r w:rsidRPr="001F516F">
      <w:rPr>
        <w:rFonts w:ascii="Calibri" w:hAnsi="Calibri" w:cs="Calibri"/>
      </w:rPr>
      <w:t>CONFIDENTIAL</w:t>
    </w:r>
    <w:r w:rsidR="001F516F" w:rsidRPr="001F516F">
      <w:rPr>
        <w:rFonts w:ascii="Calibri" w:hAnsi="Calibri" w:cs="Calibri"/>
      </w:rPr>
      <w:t xml:space="preserve"> </w:t>
    </w:r>
    <w:r w:rsidR="001F516F" w:rsidRPr="001F516F">
      <w:rPr>
        <w:rFonts w:ascii="Calibri" w:eastAsia="Times New Roman" w:hAnsi="Calibri" w:cs="Calibri"/>
        <w:color w:val="FF0000"/>
        <w:kern w:val="0"/>
        <w14:ligatures w14:val="none"/>
      </w:rPr>
      <w:t>(DO NOT FORWARD OR TRANSMIT ANY OF MY EMAILS TO OTHERS)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15938"/>
    <w:multiLevelType w:val="hybridMultilevel"/>
    <w:tmpl w:val="91AE67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7389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9D4"/>
    <w:rsid w:val="00000049"/>
    <w:rsid w:val="00005560"/>
    <w:rsid w:val="0001142C"/>
    <w:rsid w:val="0005312C"/>
    <w:rsid w:val="0007547E"/>
    <w:rsid w:val="000A68AA"/>
    <w:rsid w:val="001C0D5A"/>
    <w:rsid w:val="001F1C66"/>
    <w:rsid w:val="001F516F"/>
    <w:rsid w:val="00210B31"/>
    <w:rsid w:val="002E4EE6"/>
    <w:rsid w:val="002F10EC"/>
    <w:rsid w:val="00321606"/>
    <w:rsid w:val="003A05A5"/>
    <w:rsid w:val="003C7D84"/>
    <w:rsid w:val="003E488F"/>
    <w:rsid w:val="004530B5"/>
    <w:rsid w:val="00467E3D"/>
    <w:rsid w:val="00490298"/>
    <w:rsid w:val="004D5527"/>
    <w:rsid w:val="004D7DA6"/>
    <w:rsid w:val="00541C1B"/>
    <w:rsid w:val="00544A01"/>
    <w:rsid w:val="00557BF0"/>
    <w:rsid w:val="00591967"/>
    <w:rsid w:val="005B2F22"/>
    <w:rsid w:val="00603293"/>
    <w:rsid w:val="00673144"/>
    <w:rsid w:val="007676BD"/>
    <w:rsid w:val="0078363C"/>
    <w:rsid w:val="007B6F33"/>
    <w:rsid w:val="007F585C"/>
    <w:rsid w:val="00807EF5"/>
    <w:rsid w:val="00846268"/>
    <w:rsid w:val="00890543"/>
    <w:rsid w:val="008D0124"/>
    <w:rsid w:val="008D7003"/>
    <w:rsid w:val="00944CB7"/>
    <w:rsid w:val="009607AC"/>
    <w:rsid w:val="00983F81"/>
    <w:rsid w:val="009C0EEF"/>
    <w:rsid w:val="009E6542"/>
    <w:rsid w:val="00A11557"/>
    <w:rsid w:val="00A23ACE"/>
    <w:rsid w:val="00A44374"/>
    <w:rsid w:val="00A46092"/>
    <w:rsid w:val="00B603CF"/>
    <w:rsid w:val="00B73D12"/>
    <w:rsid w:val="00B83FF4"/>
    <w:rsid w:val="00B93E3C"/>
    <w:rsid w:val="00BB6D82"/>
    <w:rsid w:val="00BE71DE"/>
    <w:rsid w:val="00BF541B"/>
    <w:rsid w:val="00C16B37"/>
    <w:rsid w:val="00C418EC"/>
    <w:rsid w:val="00C77D55"/>
    <w:rsid w:val="00CA5971"/>
    <w:rsid w:val="00CC6579"/>
    <w:rsid w:val="00CE75F0"/>
    <w:rsid w:val="00D055D6"/>
    <w:rsid w:val="00D269D4"/>
    <w:rsid w:val="00D41258"/>
    <w:rsid w:val="00D95C04"/>
    <w:rsid w:val="00D965CA"/>
    <w:rsid w:val="00DA1481"/>
    <w:rsid w:val="00DF1DE9"/>
    <w:rsid w:val="00E4357E"/>
    <w:rsid w:val="00E531E2"/>
    <w:rsid w:val="00EC3320"/>
    <w:rsid w:val="00F3664D"/>
    <w:rsid w:val="00F6632E"/>
    <w:rsid w:val="00FC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713AA4"/>
  <w15:chartTrackingRefBased/>
  <w15:docId w15:val="{04894B11-1760-CA45-94BA-7D283F508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69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9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9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9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9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9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9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9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9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9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9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9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9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9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9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9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9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9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69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9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9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9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69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9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69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69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9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9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69D4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D269D4"/>
    <w:pPr>
      <w:spacing w:after="0" w:line="240" w:lineRule="auto"/>
    </w:pPr>
    <w:rPr>
      <w:rFonts w:ascii="Arial" w:eastAsia="Times New Roman" w:hAnsi="Arial" w:cs="Arial"/>
      <w:color w:val="000000"/>
      <w:kern w:val="0"/>
      <w:sz w:val="21"/>
      <w:szCs w:val="21"/>
      <w14:ligatures w14:val="none"/>
    </w:rPr>
  </w:style>
  <w:style w:type="paragraph" w:customStyle="1" w:styleId="p2">
    <w:name w:val="p2"/>
    <w:basedOn w:val="Normal"/>
    <w:rsid w:val="00D269D4"/>
    <w:pPr>
      <w:spacing w:after="0" w:line="240" w:lineRule="auto"/>
    </w:pPr>
    <w:rPr>
      <w:rFonts w:ascii="Arial" w:eastAsia="Times New Roman" w:hAnsi="Arial" w:cs="Arial"/>
      <w:color w:val="000000"/>
      <w:kern w:val="0"/>
      <w:sz w:val="17"/>
      <w:szCs w:val="17"/>
      <w14:ligatures w14:val="none"/>
    </w:rPr>
  </w:style>
  <w:style w:type="character" w:customStyle="1" w:styleId="s1">
    <w:name w:val="s1"/>
    <w:basedOn w:val="DefaultParagraphFont"/>
    <w:rsid w:val="00D269D4"/>
    <w:rPr>
      <w:rFonts w:ascii="Arial" w:hAnsi="Arial" w:cs="Arial" w:hint="default"/>
      <w:sz w:val="15"/>
      <w:szCs w:val="15"/>
    </w:rPr>
  </w:style>
  <w:style w:type="paragraph" w:styleId="Header">
    <w:name w:val="header"/>
    <w:basedOn w:val="Normal"/>
    <w:link w:val="HeaderChar"/>
    <w:uiPriority w:val="99"/>
    <w:unhideWhenUsed/>
    <w:rsid w:val="005B2F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2F22"/>
  </w:style>
  <w:style w:type="paragraph" w:styleId="Footer">
    <w:name w:val="footer"/>
    <w:basedOn w:val="Normal"/>
    <w:link w:val="FooterChar"/>
    <w:uiPriority w:val="99"/>
    <w:unhideWhenUsed/>
    <w:rsid w:val="005B2F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2F22"/>
  </w:style>
  <w:style w:type="character" w:customStyle="1" w:styleId="apple-converted-space">
    <w:name w:val="apple-converted-space"/>
    <w:basedOn w:val="DefaultParagraphFont"/>
    <w:rsid w:val="003C7D84"/>
  </w:style>
  <w:style w:type="character" w:customStyle="1" w:styleId="gmail-apple-converted-space">
    <w:name w:val="gmail-apple-converted-space"/>
    <w:basedOn w:val="DefaultParagraphFont"/>
    <w:rsid w:val="003C7D84"/>
  </w:style>
  <w:style w:type="character" w:styleId="PageNumber">
    <w:name w:val="page number"/>
    <w:basedOn w:val="DefaultParagraphFont"/>
    <w:uiPriority w:val="99"/>
    <w:semiHidden/>
    <w:unhideWhenUsed/>
    <w:rsid w:val="00CA59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905</Words>
  <Characters>5165</Characters>
  <Application>Microsoft Office Word</Application>
  <DocSecurity>0</DocSecurity>
  <Lines>43</Lines>
  <Paragraphs>12</Paragraphs>
  <ScaleCrop>false</ScaleCrop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Dushyant Patel</dc:creator>
  <cp:keywords/>
  <dc:description/>
  <cp:lastModifiedBy>Dushyant Patel</cp:lastModifiedBy>
  <cp:revision>64</cp:revision>
  <cp:lastPrinted>2026-05-13T21:47:00Z</cp:lastPrinted>
  <dcterms:created xsi:type="dcterms:W3CDTF">2026-02-07T22:55:00Z</dcterms:created>
  <dcterms:modified xsi:type="dcterms:W3CDTF">2026-05-13T22:15:00Z</dcterms:modified>
</cp:coreProperties>
</file>