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641B" w:rsidRDefault="0025641B" w:rsidP="0025641B">
      <w:pPr>
        <w:pStyle w:val="NormalWeb"/>
      </w:pPr>
      <w:r>
        <w:rPr>
          <w:rStyle w:val="Strong"/>
        </w:rPr>
        <w:t>Queens Center Plaza – Prime Medical or Financial Office Condo</w:t>
      </w:r>
    </w:p>
    <w:p w:rsidR="0025641B" w:rsidRDefault="0025641B" w:rsidP="0025641B">
      <w:pPr>
        <w:pStyle w:val="NormalWeb"/>
      </w:pPr>
      <w:r>
        <w:t>Located next to Queens Boulevard, this high-visibility office condo offers excellent exposure with heavy foot traffic and outstanding transit access. The property is conveniently close to the M and R subway lines and multiple bus routes. The building features an elevator and full-time doorman for added convenience and professionalism.</w:t>
      </w:r>
    </w:p>
    <w:p w:rsidR="0025641B" w:rsidRDefault="0025641B" w:rsidP="0025641B">
      <w:pPr>
        <w:pStyle w:val="NormalWeb"/>
      </w:pPr>
      <w:r>
        <w:t xml:space="preserve">Ideal for </w:t>
      </w:r>
      <w:proofErr w:type="gramStart"/>
      <w:r>
        <w:t>both investors</w:t>
      </w:r>
      <w:proofErr w:type="gramEnd"/>
      <w:r>
        <w:t xml:space="preserve"> and owner-users, the space offers </w:t>
      </w:r>
      <w:r>
        <w:rPr>
          <w:rStyle w:val="Strong"/>
        </w:rPr>
        <w:t>flexible ownership options</w:t>
      </w:r>
      <w:r>
        <w:t xml:space="preserve">, including </w:t>
      </w:r>
      <w:r>
        <w:rPr>
          <w:rStyle w:val="Strong"/>
        </w:rPr>
        <w:t>purchase, rent-to-buy, or income-producing rental potential</w:t>
      </w:r>
      <w:r>
        <w:t xml:space="preserve">. Low common charges of just </w:t>
      </w:r>
      <w:r>
        <w:rPr>
          <w:rStyle w:val="Strong"/>
        </w:rPr>
        <w:t>$359 per month</w:t>
      </w:r>
      <w:r>
        <w:t xml:space="preserve"> further enhance its appeal.</w:t>
      </w:r>
    </w:p>
    <w:p w:rsidR="0025641B" w:rsidRDefault="0025641B" w:rsidP="0025641B">
      <w:pPr>
        <w:pStyle w:val="NormalWeb"/>
      </w:pPr>
      <w:r>
        <w:t>Perfect for entrepreneurs, medical or dental practices, or conversion into a spa or beauty salon, education or tutoring center, law firm, accounting office, or other professional services. Located in one of Queens’ most dynamic neighborhoods, the property is surrounded by thriving businesses, offices, and residential buildings—providing consistent foot traffic and a strong community presence.</w:t>
      </w:r>
    </w:p>
    <w:p w:rsidR="0025641B" w:rsidRDefault="0025641B" w:rsidP="0025641B">
      <w:pPr>
        <w:pStyle w:val="NormalWeb"/>
      </w:pPr>
      <w:r>
        <w:t xml:space="preserve">A versatile, well-located opportunity like this </w:t>
      </w:r>
      <w:r>
        <w:rPr>
          <w:rStyle w:val="Strong"/>
        </w:rPr>
        <w:t>won’t last long</w:t>
      </w:r>
      <w:r>
        <w:t>.</w:t>
      </w:r>
    </w:p>
    <w:p w:rsidR="00645AE8" w:rsidRPr="0081550B" w:rsidRDefault="00645AE8"/>
    <w:sectPr w:rsidR="00645AE8" w:rsidRPr="0081550B" w:rsidSect="00645AE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3A54D72"/>
    <w:multiLevelType w:val="multilevel"/>
    <w:tmpl w:val="54AE2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useFELayout/>
  </w:compat>
  <w:rsids>
    <w:rsidRoot w:val="0081550B"/>
    <w:rsid w:val="0025641B"/>
    <w:rsid w:val="00645AE8"/>
    <w:rsid w:val="0081550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5AE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5641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5641B"/>
    <w:rPr>
      <w:b/>
      <w:bCs/>
    </w:rPr>
  </w:style>
</w:styles>
</file>

<file path=word/webSettings.xml><?xml version="1.0" encoding="utf-8"?>
<w:webSettings xmlns:r="http://schemas.openxmlformats.org/officeDocument/2006/relationships" xmlns:w="http://schemas.openxmlformats.org/wordprocessingml/2006/main">
  <w:divs>
    <w:div w:id="77484769">
      <w:bodyDiv w:val="1"/>
      <w:marLeft w:val="0"/>
      <w:marRight w:val="0"/>
      <w:marTop w:val="0"/>
      <w:marBottom w:val="0"/>
      <w:divBdr>
        <w:top w:val="none" w:sz="0" w:space="0" w:color="auto"/>
        <w:left w:val="none" w:sz="0" w:space="0" w:color="auto"/>
        <w:bottom w:val="none" w:sz="0" w:space="0" w:color="auto"/>
        <w:right w:val="none" w:sz="0" w:space="0" w:color="auto"/>
      </w:divBdr>
      <w:divsChild>
        <w:div w:id="2113284926">
          <w:marLeft w:val="0"/>
          <w:marRight w:val="0"/>
          <w:marTop w:val="0"/>
          <w:marBottom w:val="0"/>
          <w:divBdr>
            <w:top w:val="none" w:sz="0" w:space="0" w:color="auto"/>
            <w:left w:val="none" w:sz="0" w:space="0" w:color="auto"/>
            <w:bottom w:val="none" w:sz="0" w:space="0" w:color="auto"/>
            <w:right w:val="none" w:sz="0" w:space="0" w:color="auto"/>
          </w:divBdr>
          <w:divsChild>
            <w:div w:id="364214163">
              <w:marLeft w:val="0"/>
              <w:marRight w:val="0"/>
              <w:marTop w:val="0"/>
              <w:marBottom w:val="0"/>
              <w:divBdr>
                <w:top w:val="none" w:sz="0" w:space="0" w:color="auto"/>
                <w:left w:val="none" w:sz="0" w:space="0" w:color="auto"/>
                <w:bottom w:val="none" w:sz="0" w:space="0" w:color="auto"/>
                <w:right w:val="none" w:sz="0" w:space="0" w:color="auto"/>
              </w:divBdr>
              <w:divsChild>
                <w:div w:id="1583758631">
                  <w:marLeft w:val="0"/>
                  <w:marRight w:val="0"/>
                  <w:marTop w:val="0"/>
                  <w:marBottom w:val="0"/>
                  <w:divBdr>
                    <w:top w:val="none" w:sz="0" w:space="0" w:color="auto"/>
                    <w:left w:val="none" w:sz="0" w:space="0" w:color="auto"/>
                    <w:bottom w:val="none" w:sz="0" w:space="0" w:color="auto"/>
                    <w:right w:val="none" w:sz="0" w:space="0" w:color="auto"/>
                  </w:divBdr>
                  <w:divsChild>
                    <w:div w:id="1993674128">
                      <w:marLeft w:val="0"/>
                      <w:marRight w:val="0"/>
                      <w:marTop w:val="0"/>
                      <w:marBottom w:val="0"/>
                      <w:divBdr>
                        <w:top w:val="none" w:sz="0" w:space="0" w:color="auto"/>
                        <w:left w:val="none" w:sz="0" w:space="0" w:color="auto"/>
                        <w:bottom w:val="none" w:sz="0" w:space="0" w:color="auto"/>
                        <w:right w:val="none" w:sz="0" w:space="0" w:color="auto"/>
                      </w:divBdr>
                      <w:divsChild>
                        <w:div w:id="654574745">
                          <w:marLeft w:val="0"/>
                          <w:marRight w:val="0"/>
                          <w:marTop w:val="0"/>
                          <w:marBottom w:val="0"/>
                          <w:divBdr>
                            <w:top w:val="none" w:sz="0" w:space="0" w:color="auto"/>
                            <w:left w:val="none" w:sz="0" w:space="0" w:color="auto"/>
                            <w:bottom w:val="none" w:sz="0" w:space="0" w:color="auto"/>
                            <w:right w:val="none" w:sz="0" w:space="0" w:color="auto"/>
                          </w:divBdr>
                          <w:divsChild>
                            <w:div w:id="1109660998">
                              <w:marLeft w:val="0"/>
                              <w:marRight w:val="0"/>
                              <w:marTop w:val="0"/>
                              <w:marBottom w:val="0"/>
                              <w:divBdr>
                                <w:top w:val="none" w:sz="0" w:space="0" w:color="auto"/>
                                <w:left w:val="none" w:sz="0" w:space="0" w:color="auto"/>
                                <w:bottom w:val="none" w:sz="0" w:space="0" w:color="auto"/>
                                <w:right w:val="none" w:sz="0" w:space="0" w:color="auto"/>
                              </w:divBdr>
                              <w:divsChild>
                                <w:div w:id="1195508354">
                                  <w:marLeft w:val="0"/>
                                  <w:marRight w:val="0"/>
                                  <w:marTop w:val="0"/>
                                  <w:marBottom w:val="0"/>
                                  <w:divBdr>
                                    <w:top w:val="none" w:sz="0" w:space="0" w:color="auto"/>
                                    <w:left w:val="none" w:sz="0" w:space="0" w:color="auto"/>
                                    <w:bottom w:val="none" w:sz="0" w:space="0" w:color="auto"/>
                                    <w:right w:val="none" w:sz="0" w:space="0" w:color="auto"/>
                                  </w:divBdr>
                                  <w:divsChild>
                                    <w:div w:id="431826391">
                                      <w:marLeft w:val="0"/>
                                      <w:marRight w:val="0"/>
                                      <w:marTop w:val="0"/>
                                      <w:marBottom w:val="0"/>
                                      <w:divBdr>
                                        <w:top w:val="none" w:sz="0" w:space="0" w:color="auto"/>
                                        <w:left w:val="none" w:sz="0" w:space="0" w:color="auto"/>
                                        <w:bottom w:val="none" w:sz="0" w:space="0" w:color="auto"/>
                                        <w:right w:val="none" w:sz="0" w:space="0" w:color="auto"/>
                                      </w:divBdr>
                                      <w:divsChild>
                                        <w:div w:id="506604985">
                                          <w:marLeft w:val="0"/>
                                          <w:marRight w:val="0"/>
                                          <w:marTop w:val="0"/>
                                          <w:marBottom w:val="0"/>
                                          <w:divBdr>
                                            <w:top w:val="none" w:sz="0" w:space="0" w:color="auto"/>
                                            <w:left w:val="none" w:sz="0" w:space="0" w:color="auto"/>
                                            <w:bottom w:val="none" w:sz="0" w:space="0" w:color="auto"/>
                                            <w:right w:val="none" w:sz="0" w:space="0" w:color="auto"/>
                                          </w:divBdr>
                                          <w:divsChild>
                                            <w:div w:id="1621499018">
                                              <w:marLeft w:val="0"/>
                                              <w:marRight w:val="0"/>
                                              <w:marTop w:val="0"/>
                                              <w:marBottom w:val="0"/>
                                              <w:divBdr>
                                                <w:top w:val="none" w:sz="0" w:space="0" w:color="auto"/>
                                                <w:left w:val="none" w:sz="0" w:space="0" w:color="auto"/>
                                                <w:bottom w:val="none" w:sz="0" w:space="0" w:color="auto"/>
                                                <w:right w:val="none" w:sz="0" w:space="0" w:color="auto"/>
                                              </w:divBdr>
                                            </w:div>
                                            <w:div w:id="2063283979">
                                              <w:marLeft w:val="0"/>
                                              <w:marRight w:val="0"/>
                                              <w:marTop w:val="0"/>
                                              <w:marBottom w:val="0"/>
                                              <w:divBdr>
                                                <w:top w:val="none" w:sz="0" w:space="0" w:color="auto"/>
                                                <w:left w:val="none" w:sz="0" w:space="0" w:color="auto"/>
                                                <w:bottom w:val="none" w:sz="0" w:space="0" w:color="auto"/>
                                                <w:right w:val="none" w:sz="0" w:space="0" w:color="auto"/>
                                              </w:divBdr>
                                            </w:div>
                                            <w:div w:id="1229269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41097615">
          <w:marLeft w:val="-73"/>
          <w:marRight w:val="-182"/>
          <w:marTop w:val="0"/>
          <w:marBottom w:val="0"/>
          <w:divBdr>
            <w:top w:val="none" w:sz="0" w:space="0" w:color="auto"/>
            <w:left w:val="none" w:sz="0" w:space="0" w:color="auto"/>
            <w:bottom w:val="none" w:sz="0" w:space="0" w:color="auto"/>
            <w:right w:val="none" w:sz="0" w:space="0" w:color="auto"/>
          </w:divBdr>
          <w:divsChild>
            <w:div w:id="1623029707">
              <w:marLeft w:val="0"/>
              <w:marRight w:val="0"/>
              <w:marTop w:val="0"/>
              <w:marBottom w:val="0"/>
              <w:divBdr>
                <w:top w:val="none" w:sz="0" w:space="0" w:color="auto"/>
                <w:left w:val="none" w:sz="0" w:space="0" w:color="auto"/>
                <w:bottom w:val="none" w:sz="0" w:space="0" w:color="auto"/>
                <w:right w:val="none" w:sz="0" w:space="0" w:color="auto"/>
              </w:divBdr>
              <w:divsChild>
                <w:div w:id="1937981083">
                  <w:marLeft w:val="0"/>
                  <w:marRight w:val="0"/>
                  <w:marTop w:val="0"/>
                  <w:marBottom w:val="0"/>
                  <w:divBdr>
                    <w:top w:val="single" w:sz="4" w:space="2" w:color="E0E4E9"/>
                    <w:left w:val="single" w:sz="4" w:space="2" w:color="E0E4E9"/>
                    <w:bottom w:val="single" w:sz="4" w:space="2" w:color="E0E4E9"/>
                    <w:right w:val="single" w:sz="4" w:space="2" w:color="E0E4E9"/>
                  </w:divBdr>
                </w:div>
              </w:divsChild>
            </w:div>
          </w:divsChild>
        </w:div>
      </w:divsChild>
    </w:div>
    <w:div w:id="208348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Pages>
  <Words>162</Words>
  <Characters>927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Nikki</dc:creator>
  <cp:lastModifiedBy>Nikki</cp:lastModifiedBy>
  <cp:revision>1</cp:revision>
  <dcterms:created xsi:type="dcterms:W3CDTF">2026-01-05T18:08:00Z</dcterms:created>
  <dcterms:modified xsi:type="dcterms:W3CDTF">2026-01-05T18:26:00Z</dcterms:modified>
</cp:coreProperties>
</file>