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3426F" w14:textId="77777777" w:rsidR="00EE4A3B" w:rsidRPr="00EE4A3B" w:rsidRDefault="00EE4A3B" w:rsidP="00EE4A3B">
      <w:pPr>
        <w:jc w:val="center"/>
        <w:rPr>
          <w:rFonts w:ascii="Arial" w:hAnsi="Arial" w:cs="Arial"/>
        </w:rPr>
      </w:pPr>
      <w:r w:rsidRPr="00EE4A3B">
        <w:rPr>
          <w:rFonts w:ascii="Arial" w:hAnsi="Arial" w:cs="Arial"/>
        </w:rPr>
        <w:t>1741 E. Roseville Parkway, Roseville, CA 95661</w:t>
      </w:r>
    </w:p>
    <w:p w14:paraId="6C6885F9" w14:textId="250F5514" w:rsidR="00EE4A3B" w:rsidRPr="00EE4A3B" w:rsidRDefault="00EE4A3B" w:rsidP="00EE4A3B">
      <w:pPr>
        <w:jc w:val="center"/>
        <w:rPr>
          <w:rFonts w:ascii="Arial" w:hAnsi="Arial" w:cs="Arial"/>
        </w:rPr>
      </w:pPr>
      <w:r w:rsidRPr="00EE4A3B">
        <w:rPr>
          <w:rFonts w:ascii="Arial" w:hAnsi="Arial" w:cs="Arial"/>
        </w:rPr>
        <w:t xml:space="preserve">Suite </w:t>
      </w:r>
      <w:r w:rsidRPr="00EE4A3B">
        <w:rPr>
          <w:rFonts w:ascii="Arial" w:hAnsi="Arial" w:cs="Arial"/>
        </w:rPr>
        <w:t>3</w:t>
      </w:r>
      <w:r w:rsidRPr="00EE4A3B">
        <w:rPr>
          <w:rFonts w:ascii="Arial" w:hAnsi="Arial" w:cs="Arial"/>
        </w:rPr>
        <w:t>00</w:t>
      </w:r>
    </w:p>
    <w:p w14:paraId="30D387B7" w14:textId="507FB465" w:rsidR="00EE4A3B" w:rsidRPr="00EE4A3B" w:rsidRDefault="00EE4A3B" w:rsidP="00EE4A3B">
      <w:pPr>
        <w:jc w:val="center"/>
        <w:rPr>
          <w:rFonts w:ascii="Arial" w:hAnsi="Arial" w:cs="Arial"/>
        </w:rPr>
      </w:pPr>
      <w:r w:rsidRPr="00EE4A3B">
        <w:rPr>
          <w:rFonts w:ascii="Arial" w:hAnsi="Arial" w:cs="Arial"/>
        </w:rPr>
        <w:t>(</w:t>
      </w:r>
      <w:r w:rsidRPr="00EE4A3B">
        <w:rPr>
          <w:rFonts w:ascii="Arial" w:hAnsi="Arial" w:cs="Arial"/>
        </w:rPr>
        <w:t>+/-</w:t>
      </w:r>
      <w:r w:rsidRPr="00EE4A3B">
        <w:rPr>
          <w:rFonts w:ascii="Arial" w:hAnsi="Arial" w:cs="Arial"/>
        </w:rPr>
        <w:t>) 3,</w:t>
      </w:r>
      <w:r w:rsidRPr="00EE4A3B">
        <w:rPr>
          <w:rFonts w:ascii="Arial" w:hAnsi="Arial" w:cs="Arial"/>
        </w:rPr>
        <w:t>775</w:t>
      </w:r>
      <w:r w:rsidRPr="00EE4A3B">
        <w:rPr>
          <w:rFonts w:ascii="Arial" w:hAnsi="Arial" w:cs="Arial"/>
        </w:rPr>
        <w:t xml:space="preserve"> SF</w:t>
      </w:r>
    </w:p>
    <w:p w14:paraId="17546C17" w14:textId="77777777" w:rsidR="00EE4A3B" w:rsidRDefault="00EE4A3B" w:rsidP="00EE4A3B">
      <w:pPr>
        <w:jc w:val="center"/>
      </w:pPr>
    </w:p>
    <w:p w14:paraId="3773863B" w14:textId="77777777" w:rsidR="00E54618" w:rsidRDefault="00E54618" w:rsidP="00EE4A3B">
      <w:pPr>
        <w:jc w:val="center"/>
      </w:pPr>
    </w:p>
    <w:p w14:paraId="10493B50" w14:textId="0434BB0B" w:rsidR="00E72541" w:rsidRDefault="00E54618" w:rsidP="00EE4A3B">
      <w:pPr>
        <w:jc w:val="center"/>
      </w:pPr>
      <w:r>
        <w:rPr>
          <w:noProof/>
        </w:rPr>
        <w:drawing>
          <wp:inline distT="0" distB="0" distL="0" distR="0" wp14:anchorId="081125D8" wp14:editId="3D34C95E">
            <wp:extent cx="4572000" cy="4901184"/>
            <wp:effectExtent l="0" t="0" r="0" b="0"/>
            <wp:docPr id="122389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901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725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A3B"/>
    <w:rsid w:val="004A7F8A"/>
    <w:rsid w:val="00844402"/>
    <w:rsid w:val="009E32F4"/>
    <w:rsid w:val="00E54618"/>
    <w:rsid w:val="00E72541"/>
    <w:rsid w:val="00EE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ACDBE"/>
  <w15:chartTrackingRefBased/>
  <w15:docId w15:val="{3221CA13-18C1-4662-8821-4FC963B90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4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4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4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4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4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4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4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4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4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4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4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4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4A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4A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4A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4A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4A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4A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4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4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4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4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4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4A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4A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4A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4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4A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4A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02D076DA45F4B9C42F596DB6C2C51" ma:contentTypeVersion="16" ma:contentTypeDescription="Create a new document." ma:contentTypeScope="" ma:versionID="00dcf013c230cf6e1db66d779acdf006">
  <xsd:schema xmlns:xsd="http://www.w3.org/2001/XMLSchema" xmlns:xs="http://www.w3.org/2001/XMLSchema" xmlns:p="http://schemas.microsoft.com/office/2006/metadata/properties" xmlns:ns2="dff90630-8bdb-4505-bf97-cc78423a2b1f" xmlns:ns3="538e7784-3446-4db3-881a-451cae98800d" targetNamespace="http://schemas.microsoft.com/office/2006/metadata/properties" ma:root="true" ma:fieldsID="2096208cdbd295cee270846ff4444617" ns2:_="" ns3:_="">
    <xsd:import namespace="dff90630-8bdb-4505-bf97-cc78423a2b1f"/>
    <xsd:import namespace="538e7784-3446-4db3-881a-451cae9880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Preview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90630-8bdb-4505-bf97-cc78423a2b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106a9e5-95de-47fb-96ed-6c05ba35b5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Preview" ma:index="22" nillable="true" ma:displayName="Preview" ma:format="Thumbnail" ma:internalName="Preview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e7784-3446-4db3-881a-451cae98800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f881429-6594-457f-a272-5bb7923edc17}" ma:internalName="TaxCatchAll" ma:showField="CatchAllData" ma:web="538e7784-3446-4db3-881a-451cae9880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8e7784-3446-4db3-881a-451cae98800d" xsi:nil="true"/>
    <Preview xmlns="dff90630-8bdb-4505-bf97-cc78423a2b1f" xsi:nil="true"/>
    <lcf76f155ced4ddcb4097134ff3c332f xmlns="dff90630-8bdb-4505-bf97-cc78423a2b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1C50DA-1AEF-480A-A1AA-EFE11C065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f90630-8bdb-4505-bf97-cc78423a2b1f"/>
    <ds:schemaRef ds:uri="538e7784-3446-4db3-881a-451cae988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7732C3-7D3E-403D-B03C-29F865A731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F118D9-D591-450F-BD69-D235AE91D8DB}">
  <ds:schemaRefs>
    <ds:schemaRef ds:uri="http://schemas.microsoft.com/office/2006/metadata/properties"/>
    <ds:schemaRef ds:uri="http://schemas.microsoft.com/office/infopath/2007/PartnerControls"/>
    <ds:schemaRef ds:uri="538e7784-3446-4db3-881a-451cae98800d"/>
    <ds:schemaRef ds:uri="dff90630-8bdb-4505-bf97-cc78423a2b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Egan</dc:creator>
  <cp:keywords/>
  <dc:description/>
  <cp:lastModifiedBy>Mary Egan</cp:lastModifiedBy>
  <cp:revision>1</cp:revision>
  <dcterms:created xsi:type="dcterms:W3CDTF">2026-07-31T16:18:00Z</dcterms:created>
  <dcterms:modified xsi:type="dcterms:W3CDTF">2026-07-31T16:46:00Z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0x0101005DF02D076DA45F4B9C42F596DB6C2C51</vt:lpwstr>
  </property>
  <property fmtid="{D5CDD505-2E9C-101B-9397-08002B2CF9AE}" pid="3" name="MediaServiceImageTags">
    <vt:lpwstr/>
  </property>
</Properties>
</file>