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DAB" w:rsidRPr="00014A85" w:rsidRDefault="00014A85">
      <w:pPr>
        <w:rPr>
          <w:rFonts w:hint="eastAsia"/>
          <w:b/>
          <w:sz w:val="24"/>
          <w:szCs w:val="24"/>
          <w:u w:val="single"/>
        </w:rPr>
      </w:pPr>
      <w:r w:rsidRPr="00014A85">
        <w:rPr>
          <w:rFonts w:hint="eastAsia"/>
          <w:b/>
          <w:sz w:val="24"/>
          <w:szCs w:val="24"/>
          <w:u w:val="single"/>
        </w:rPr>
        <w:t>Retail space for rent</w:t>
      </w:r>
    </w:p>
    <w:p w:rsidR="00014A85" w:rsidRPr="00C22DBC" w:rsidRDefault="00014A85">
      <w:pPr>
        <w:rPr>
          <w:rFonts w:hint="eastAsia"/>
          <w:b/>
          <w:sz w:val="24"/>
          <w:szCs w:val="24"/>
        </w:rPr>
      </w:pPr>
      <w:r w:rsidRPr="00C22DBC">
        <w:rPr>
          <w:b/>
          <w:sz w:val="24"/>
          <w:szCs w:val="24"/>
        </w:rPr>
        <w:t>Address: 1</w:t>
      </w:r>
      <w:r w:rsidR="00C22DBC" w:rsidRPr="00C22DBC">
        <w:rPr>
          <w:b/>
          <w:sz w:val="24"/>
          <w:szCs w:val="24"/>
        </w:rPr>
        <w:t xml:space="preserve">111 W. Pacific Coast Highway, </w:t>
      </w:r>
      <w:r w:rsidR="00597377" w:rsidRPr="00C22DBC">
        <w:rPr>
          <w:rFonts w:hint="eastAsia"/>
          <w:b/>
          <w:sz w:val="24"/>
          <w:szCs w:val="24"/>
        </w:rPr>
        <w:t xml:space="preserve"> Harbor City 90710</w:t>
      </w:r>
    </w:p>
    <w:p w:rsidR="00C22DBC" w:rsidRPr="00C22DBC" w:rsidRDefault="00C22DBC">
      <w:pPr>
        <w:rPr>
          <w:rFonts w:hint="eastAsia"/>
          <w:b/>
          <w:sz w:val="24"/>
          <w:szCs w:val="24"/>
        </w:rPr>
      </w:pPr>
      <w:r w:rsidRPr="00C22DBC">
        <w:rPr>
          <w:b/>
          <w:sz w:val="24"/>
          <w:szCs w:val="24"/>
        </w:rPr>
        <w:t>U</w:t>
      </w:r>
      <w:r w:rsidRPr="00C22DBC">
        <w:rPr>
          <w:rFonts w:hint="eastAsia"/>
          <w:b/>
          <w:sz w:val="24"/>
          <w:szCs w:val="24"/>
        </w:rPr>
        <w:t>nit: #7</w:t>
      </w:r>
    </w:p>
    <w:p w:rsidR="00597377" w:rsidRDefault="00597377">
      <w:r>
        <w:rPr>
          <w:rFonts w:hint="eastAsia"/>
        </w:rPr>
        <w:t>Location:  Across south bay Kaiser medical center</w:t>
      </w:r>
    </w:p>
    <w:p w:rsidR="00014A85" w:rsidRDefault="00014A85">
      <w:pPr>
        <w:rPr>
          <w:rFonts w:hint="eastAsia"/>
        </w:rPr>
      </w:pPr>
      <w:r>
        <w:rPr>
          <w:rFonts w:hint="eastAsia"/>
        </w:rPr>
        <w:t>Business: Acupuncture</w:t>
      </w:r>
      <w:r w:rsidR="00E91195">
        <w:rPr>
          <w:rFonts w:hint="eastAsia"/>
        </w:rPr>
        <w:t>/vacant</w:t>
      </w:r>
    </w:p>
    <w:p w:rsidR="00014A85" w:rsidRDefault="00C22DBC">
      <w:pPr>
        <w:rPr>
          <w:rFonts w:hint="eastAsia"/>
        </w:rPr>
      </w:pPr>
      <w:r>
        <w:rPr>
          <w:rFonts w:hint="eastAsia"/>
        </w:rPr>
        <w:t>Details: 6 individal</w:t>
      </w:r>
      <w:r w:rsidR="00014A85">
        <w:rPr>
          <w:rFonts w:hint="eastAsia"/>
        </w:rPr>
        <w:t xml:space="preserve"> rooms and reception area, bath room</w:t>
      </w:r>
    </w:p>
    <w:p w:rsidR="00014A85" w:rsidRDefault="00014A85">
      <w:pPr>
        <w:rPr>
          <w:rFonts w:hint="eastAsia"/>
        </w:rPr>
      </w:pPr>
      <w:r>
        <w:t>S</w:t>
      </w:r>
      <w:r>
        <w:rPr>
          <w:rFonts w:hint="eastAsia"/>
        </w:rPr>
        <w:t>ize: 1,215Sq.Ft</w:t>
      </w:r>
    </w:p>
    <w:p w:rsidR="00014A85" w:rsidRDefault="00014A85">
      <w:pPr>
        <w:rPr>
          <w:rFonts w:hint="eastAsia"/>
        </w:rPr>
      </w:pPr>
      <w:r>
        <w:rPr>
          <w:rFonts w:hint="eastAsia"/>
        </w:rPr>
        <w:t>Rent:  base rent $2,50/Sq.Ft plus CAM, cu</w:t>
      </w:r>
      <w:r w:rsidR="00AF0C60">
        <w:rPr>
          <w:rFonts w:hint="eastAsia"/>
        </w:rPr>
        <w:t>rrent 0.65/Sq.Ft</w:t>
      </w:r>
    </w:p>
    <w:p w:rsidR="00AF0C60" w:rsidRDefault="00AF0C60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300177" cy="1561299"/>
            <wp:effectExtent l="152400" t="0" r="128573" b="0"/>
            <wp:docPr id="8" name="Picture 7" descr="#7  office rooms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7  office rooms(6)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7154" cy="156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87145" cy="1584471"/>
            <wp:effectExtent l="171450" t="0" r="141605" b="0"/>
            <wp:docPr id="7" name="Picture 4" descr="#7 receipti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7 receiption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95628" cy="159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377" w:rsidRDefault="00597377">
      <w:pPr>
        <w:rPr>
          <w:rFonts w:hint="eastAsia"/>
        </w:rPr>
      </w:pPr>
    </w:p>
    <w:p w:rsidR="00597377" w:rsidRPr="00C22DBC" w:rsidRDefault="00597377">
      <w:pPr>
        <w:rPr>
          <w:rFonts w:hint="eastAsia"/>
          <w:b/>
          <w:sz w:val="24"/>
          <w:szCs w:val="24"/>
        </w:rPr>
      </w:pPr>
      <w:r w:rsidRPr="00C22DBC">
        <w:rPr>
          <w:rFonts w:hint="eastAsia"/>
          <w:b/>
          <w:sz w:val="24"/>
          <w:szCs w:val="24"/>
        </w:rPr>
        <w:t>Address: 1111 W. Pacific Coast Highway, #11, Harbor City 90710</w:t>
      </w:r>
    </w:p>
    <w:p w:rsidR="00E91195" w:rsidRPr="00C22DBC" w:rsidRDefault="00E91195">
      <w:pPr>
        <w:rPr>
          <w:rFonts w:hint="eastAsia"/>
          <w:b/>
          <w:sz w:val="24"/>
          <w:szCs w:val="24"/>
        </w:rPr>
      </w:pPr>
      <w:r w:rsidRPr="00C22DBC">
        <w:rPr>
          <w:b/>
          <w:sz w:val="24"/>
          <w:szCs w:val="24"/>
        </w:rPr>
        <w:t>U</w:t>
      </w:r>
      <w:r w:rsidRPr="00C22DBC">
        <w:rPr>
          <w:rFonts w:hint="eastAsia"/>
          <w:b/>
          <w:sz w:val="24"/>
          <w:szCs w:val="24"/>
        </w:rPr>
        <w:t>nit: #11</w:t>
      </w:r>
    </w:p>
    <w:p w:rsidR="002F37FD" w:rsidRDefault="002F37FD">
      <w:pPr>
        <w:rPr>
          <w:rFonts w:hint="eastAsia"/>
        </w:rPr>
      </w:pPr>
      <w:r>
        <w:t>S</w:t>
      </w:r>
      <w:r>
        <w:rPr>
          <w:rFonts w:hint="eastAsia"/>
        </w:rPr>
        <w:t>ize: 1,100Sq.Ft</w:t>
      </w:r>
    </w:p>
    <w:p w:rsidR="002F37FD" w:rsidRDefault="002F37FD">
      <w:pPr>
        <w:rPr>
          <w:rFonts w:hint="eastAsia"/>
        </w:rPr>
      </w:pPr>
      <w:r>
        <w:rPr>
          <w:rFonts w:hint="eastAsia"/>
        </w:rPr>
        <w:t>Rent: $2.50/Sq.Ft plus CAM 0.65/Sq.Ft</w:t>
      </w:r>
    </w:p>
    <w:p w:rsidR="00C22DBC" w:rsidRDefault="00C22DBC">
      <w:pPr>
        <w:rPr>
          <w:rFonts w:hint="eastAsia"/>
        </w:rPr>
      </w:pPr>
      <w:r>
        <w:rPr>
          <w:rFonts w:hint="eastAsia"/>
        </w:rPr>
        <w:t>Business: Flower shop/vacant</w:t>
      </w:r>
    </w:p>
    <w:p w:rsidR="00E91195" w:rsidRDefault="002F37FD">
      <w:r>
        <w:rPr>
          <w:noProof/>
        </w:rPr>
        <w:drawing>
          <wp:inline distT="0" distB="0" distL="0" distR="0">
            <wp:extent cx="1338376" cy="1512797"/>
            <wp:effectExtent l="114300" t="0" r="90374" b="0"/>
            <wp:docPr id="9" name="Picture 8" descr="#11 flower sho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11 flower shop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43109" cy="151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1195" w:rsidSect="00331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014A85"/>
    <w:rsid w:val="00014A85"/>
    <w:rsid w:val="002F37FD"/>
    <w:rsid w:val="00331DAB"/>
    <w:rsid w:val="00597377"/>
    <w:rsid w:val="00AF0C60"/>
    <w:rsid w:val="00C22DBC"/>
    <w:rsid w:val="00E91195"/>
    <w:rsid w:val="00F7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2026-06-25T20:29:00Z</dcterms:created>
  <dcterms:modified xsi:type="dcterms:W3CDTF">2026-06-25T21:25:00Z</dcterms:modified>
</cp:coreProperties>
</file>