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B64BC" w14:textId="77777777" w:rsidR="00110A8A" w:rsidRDefault="00E80CD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Ralph Bernascone</w:t>
      </w:r>
    </w:p>
    <w:p w14:paraId="3C84363F" w14:textId="77777777" w:rsidR="00110A8A" w:rsidRDefault="00E80CDC">
      <w:pPr>
        <w:jc w:val="center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Jennisons</w:t>
      </w:r>
      <w:proofErr w:type="spellEnd"/>
    </w:p>
    <w:p w14:paraId="3721E056" w14:textId="77777777" w:rsidR="00110A8A" w:rsidRDefault="00E80CD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Nep Town Road</w:t>
      </w:r>
    </w:p>
    <w:p w14:paraId="29A807BA" w14:textId="77777777" w:rsidR="00110A8A" w:rsidRDefault="00E80CD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Henfield, West Sussex BN5 9DY</w:t>
      </w:r>
    </w:p>
    <w:p w14:paraId="2E3D4529" w14:textId="77777777" w:rsidR="00110A8A" w:rsidRDefault="00110A8A">
      <w:pPr>
        <w:jc w:val="center"/>
        <w:rPr>
          <w:b/>
          <w:bCs/>
          <w:sz w:val="22"/>
          <w:szCs w:val="22"/>
        </w:rPr>
      </w:pPr>
    </w:p>
    <w:p w14:paraId="7F930085" w14:textId="77777777" w:rsidR="00110A8A" w:rsidRDefault="00E80CD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Tel: 07717 576337  </w:t>
      </w:r>
    </w:p>
    <w:p w14:paraId="4587EB39" w14:textId="77777777" w:rsidR="00110A8A" w:rsidRDefault="00E80CDC">
      <w:pPr>
        <w:jc w:val="center"/>
        <w:rPr>
          <w:rStyle w:val="None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Email: </w:t>
      </w:r>
      <w:hyperlink r:id="rId7" w:history="1">
        <w:r>
          <w:rPr>
            <w:rStyle w:val="Hyperlink0"/>
            <w:rFonts w:eastAsia="Arial Unicode MS"/>
          </w:rPr>
          <w:t>salesandlettings@whiteover.co.uk</w:t>
        </w:r>
      </w:hyperlink>
    </w:p>
    <w:p w14:paraId="0A57BBC2" w14:textId="77777777" w:rsidR="00110A8A" w:rsidRDefault="00110A8A">
      <w:pPr>
        <w:rPr>
          <w:rStyle w:val="None"/>
          <w:b/>
          <w:bCs/>
          <w:sz w:val="16"/>
          <w:szCs w:val="16"/>
          <w:u w:val="single"/>
        </w:rPr>
      </w:pPr>
    </w:p>
    <w:p w14:paraId="62CAB0FB" w14:textId="77777777" w:rsidR="00110A8A" w:rsidRDefault="00110A8A">
      <w:pPr>
        <w:rPr>
          <w:rStyle w:val="None"/>
          <w:b/>
          <w:bCs/>
          <w:sz w:val="16"/>
          <w:szCs w:val="16"/>
          <w:u w:val="single"/>
        </w:rPr>
      </w:pPr>
    </w:p>
    <w:p w14:paraId="14F46D2B" w14:textId="23DAEF13" w:rsidR="00110A8A" w:rsidRDefault="00A764E1">
      <w:pPr>
        <w:rPr>
          <w:rStyle w:val="None"/>
          <w:sz w:val="16"/>
          <w:szCs w:val="16"/>
        </w:rPr>
      </w:pPr>
      <w:r>
        <w:rPr>
          <w:rStyle w:val="None"/>
          <w:sz w:val="16"/>
          <w:szCs w:val="16"/>
        </w:rPr>
        <w:t>BBH15</w:t>
      </w:r>
      <w:r w:rsidR="00E80CDC">
        <w:rPr>
          <w:rStyle w:val="None"/>
          <w:sz w:val="16"/>
          <w:szCs w:val="16"/>
        </w:rPr>
        <w:t xml:space="preserve">                                     </w:t>
      </w:r>
    </w:p>
    <w:p w14:paraId="000CD840" w14:textId="268C6C3A" w:rsidR="00110A8A" w:rsidRDefault="00A764E1">
      <w:pPr>
        <w:jc w:val="center"/>
        <w:rPr>
          <w:rStyle w:val="None"/>
          <w:b/>
          <w:bCs/>
          <w:sz w:val="28"/>
          <w:szCs w:val="28"/>
          <w:u w:val="single"/>
        </w:rPr>
      </w:pPr>
      <w:r>
        <w:rPr>
          <w:rStyle w:val="None"/>
          <w:b/>
          <w:bCs/>
          <w:sz w:val="28"/>
          <w:szCs w:val="28"/>
          <w:u w:val="single"/>
        </w:rPr>
        <w:t>WAREHOUSE/FACTORY UNITS</w:t>
      </w:r>
    </w:p>
    <w:p w14:paraId="07D0C99F" w14:textId="77777777" w:rsidR="00110A8A" w:rsidRDefault="00110A8A">
      <w:pPr>
        <w:jc w:val="center"/>
        <w:rPr>
          <w:rStyle w:val="None"/>
          <w:b/>
          <w:bCs/>
          <w:sz w:val="28"/>
          <w:szCs w:val="28"/>
          <w:u w:val="single"/>
        </w:rPr>
      </w:pPr>
    </w:p>
    <w:p w14:paraId="6FD39F58" w14:textId="1495BE6E" w:rsidR="00110A8A" w:rsidRDefault="00CE3E17">
      <w:pPr>
        <w:jc w:val="center"/>
        <w:rPr>
          <w:rStyle w:val="None"/>
          <w:b/>
          <w:bCs/>
          <w:sz w:val="28"/>
          <w:szCs w:val="28"/>
          <w:u w:val="single"/>
        </w:rPr>
      </w:pPr>
      <w:r>
        <w:rPr>
          <w:rStyle w:val="None"/>
          <w:b/>
          <w:bCs/>
          <w:sz w:val="28"/>
          <w:szCs w:val="28"/>
          <w:u w:val="single"/>
        </w:rPr>
        <w:t xml:space="preserve">7,510 </w:t>
      </w:r>
      <w:proofErr w:type="gramStart"/>
      <w:r w:rsidR="007846C0">
        <w:rPr>
          <w:rStyle w:val="None"/>
          <w:b/>
          <w:bCs/>
          <w:sz w:val="28"/>
          <w:szCs w:val="28"/>
          <w:u w:val="single"/>
        </w:rPr>
        <w:t>SQ.FT</w:t>
      </w:r>
      <w:proofErr w:type="gramEnd"/>
      <w:r w:rsidR="007846C0">
        <w:rPr>
          <w:rStyle w:val="None"/>
          <w:b/>
          <w:bCs/>
          <w:sz w:val="28"/>
          <w:szCs w:val="28"/>
          <w:u w:val="single"/>
        </w:rPr>
        <w:t xml:space="preserve"> TO 16,915</w:t>
      </w:r>
      <w:r w:rsidR="00E80CDC">
        <w:rPr>
          <w:rStyle w:val="None"/>
          <w:b/>
          <w:bCs/>
          <w:sz w:val="28"/>
          <w:szCs w:val="28"/>
          <w:u w:val="single"/>
        </w:rPr>
        <w:t xml:space="preserve"> SQ.FT. APPROX.</w:t>
      </w:r>
    </w:p>
    <w:p w14:paraId="2494DE83" w14:textId="77777777" w:rsidR="00110A8A" w:rsidRDefault="00110A8A">
      <w:pPr>
        <w:jc w:val="center"/>
        <w:rPr>
          <w:rStyle w:val="None"/>
          <w:b/>
          <w:bCs/>
          <w:sz w:val="28"/>
          <w:szCs w:val="28"/>
          <w:u w:val="single"/>
        </w:rPr>
      </w:pPr>
    </w:p>
    <w:p w14:paraId="0950D9B8" w14:textId="7DB2E5AD" w:rsidR="00110A8A" w:rsidRDefault="001A0B2C" w:rsidP="008A1A76">
      <w:pPr>
        <w:jc w:val="center"/>
        <w:rPr>
          <w:rStyle w:val="None"/>
          <w:b/>
          <w:bCs/>
          <w:sz w:val="28"/>
          <w:szCs w:val="28"/>
          <w:u w:val="single"/>
        </w:rPr>
      </w:pPr>
      <w:r>
        <w:rPr>
          <w:rStyle w:val="None"/>
          <w:b/>
          <w:bCs/>
          <w:sz w:val="28"/>
          <w:szCs w:val="28"/>
          <w:u w:val="single"/>
        </w:rPr>
        <w:t xml:space="preserve">23, 24 &amp; 25 LAWSON HUNT INDUSTRIAL PARK, </w:t>
      </w:r>
    </w:p>
    <w:p w14:paraId="5FC5006F" w14:textId="77777777" w:rsidR="001A0B2C" w:rsidRDefault="001A0B2C" w:rsidP="008A1A76">
      <w:pPr>
        <w:jc w:val="center"/>
        <w:rPr>
          <w:rStyle w:val="None"/>
          <w:b/>
          <w:bCs/>
          <w:sz w:val="28"/>
          <w:szCs w:val="28"/>
          <w:u w:val="single"/>
        </w:rPr>
      </w:pPr>
    </w:p>
    <w:p w14:paraId="7BFD1977" w14:textId="4DF2DB42" w:rsidR="001A0B2C" w:rsidRDefault="001A0B2C" w:rsidP="008A1A76">
      <w:pPr>
        <w:jc w:val="center"/>
        <w:rPr>
          <w:rStyle w:val="None"/>
          <w:b/>
          <w:bCs/>
          <w:sz w:val="28"/>
          <w:szCs w:val="28"/>
          <w:u w:val="single"/>
        </w:rPr>
      </w:pPr>
      <w:r>
        <w:rPr>
          <w:rStyle w:val="None"/>
          <w:b/>
          <w:bCs/>
          <w:sz w:val="28"/>
          <w:szCs w:val="28"/>
          <w:u w:val="single"/>
        </w:rPr>
        <w:t xml:space="preserve">BROADBRIDGE HEATH, </w:t>
      </w:r>
      <w:r w:rsidR="00A75F89">
        <w:rPr>
          <w:rStyle w:val="None"/>
          <w:b/>
          <w:bCs/>
          <w:sz w:val="28"/>
          <w:szCs w:val="28"/>
          <w:u w:val="single"/>
        </w:rPr>
        <w:t xml:space="preserve">WEST SUSSEX RH12 3JR </w:t>
      </w:r>
    </w:p>
    <w:p w14:paraId="14899CC4" w14:textId="77777777" w:rsidR="004A6248" w:rsidRDefault="004A6248" w:rsidP="007510BC">
      <w:pPr>
        <w:jc w:val="center"/>
        <w:rPr>
          <w:rStyle w:val="None"/>
          <w:b/>
          <w:bCs/>
          <w:sz w:val="28"/>
          <w:szCs w:val="28"/>
          <w:u w:val="single"/>
        </w:rPr>
      </w:pPr>
    </w:p>
    <w:p w14:paraId="548F482A" w14:textId="20DC0765" w:rsidR="004A6248" w:rsidRDefault="007846C0" w:rsidP="007510BC">
      <w:pPr>
        <w:jc w:val="center"/>
        <w:rPr>
          <w:rStyle w:val="None"/>
          <w:b/>
          <w:bCs/>
          <w:sz w:val="28"/>
          <w:szCs w:val="28"/>
          <w:u w:val="single"/>
        </w:rPr>
      </w:pPr>
      <w:r>
        <w:rPr>
          <w:rStyle w:val="None"/>
          <w:b/>
          <w:bCs/>
          <w:sz w:val="28"/>
          <w:szCs w:val="28"/>
          <w:u w:val="single"/>
        </w:rPr>
        <w:t xml:space="preserve">TO LET ON NEW </w:t>
      </w:r>
      <w:r w:rsidR="001773F8">
        <w:rPr>
          <w:rStyle w:val="None"/>
          <w:b/>
          <w:bCs/>
          <w:sz w:val="28"/>
          <w:szCs w:val="28"/>
          <w:u w:val="single"/>
        </w:rPr>
        <w:t>LEASE(S)</w:t>
      </w:r>
    </w:p>
    <w:p w14:paraId="7DBD1FF6" w14:textId="77777777" w:rsidR="00110A8A" w:rsidRDefault="00110A8A">
      <w:pPr>
        <w:jc w:val="center"/>
        <w:rPr>
          <w:rStyle w:val="None"/>
          <w:b/>
          <w:bCs/>
          <w:sz w:val="32"/>
          <w:szCs w:val="32"/>
          <w:u w:val="single"/>
        </w:rPr>
      </w:pPr>
    </w:p>
    <w:p w14:paraId="15C3BC6B" w14:textId="65275F6F" w:rsidR="00E9573C" w:rsidRDefault="00E80CDC">
      <w:r>
        <w:rPr>
          <w:rStyle w:val="None"/>
          <w:b/>
          <w:bCs/>
        </w:rPr>
        <w:t>Location</w:t>
      </w:r>
      <w:proofErr w:type="gramStart"/>
      <w:r>
        <w:rPr>
          <w:rStyle w:val="None"/>
          <w:b/>
          <w:bCs/>
        </w:rPr>
        <w:t>:</w:t>
      </w:r>
      <w:r>
        <w:tab/>
      </w:r>
      <w:r>
        <w:tab/>
        <w:t>The</w:t>
      </w:r>
      <w:proofErr w:type="gramEnd"/>
      <w:r>
        <w:t xml:space="preserve"> pr</w:t>
      </w:r>
      <w:r w:rsidR="00A75F89">
        <w:t xml:space="preserve">emises are located on the A281 Horsham to Guildford </w:t>
      </w:r>
    </w:p>
    <w:p w14:paraId="5F51A802" w14:textId="28FEC709" w:rsidR="00901E80" w:rsidRDefault="004E0D0B">
      <w:r>
        <w:t xml:space="preserve">                                    Road </w:t>
      </w:r>
      <w:proofErr w:type="spellStart"/>
      <w:r>
        <w:t>a</w:t>
      </w:r>
      <w:r w:rsidR="00901E80">
        <w:t>pprox</w:t>
      </w:r>
      <w:proofErr w:type="spellEnd"/>
      <w:r w:rsidR="00901E80">
        <w:t xml:space="preserve"> 2 miles west of Horsham town </w:t>
      </w:r>
      <w:proofErr w:type="spellStart"/>
      <w:r w:rsidR="00901E80">
        <w:t>centre</w:t>
      </w:r>
      <w:proofErr w:type="spellEnd"/>
      <w:r w:rsidR="00901E80">
        <w:t xml:space="preserve"> and 1 mile </w:t>
      </w:r>
      <w:r>
        <w:t xml:space="preserve"> </w:t>
      </w:r>
    </w:p>
    <w:p w14:paraId="3D09DE4A" w14:textId="20613F82" w:rsidR="00901E80" w:rsidRDefault="00901E80">
      <w:r>
        <w:t xml:space="preserve">                                    </w:t>
      </w:r>
      <w:r w:rsidR="004E0D0B">
        <w:t xml:space="preserve">from the </w:t>
      </w:r>
      <w:r>
        <w:t xml:space="preserve">A24 </w:t>
      </w:r>
      <w:r w:rsidR="00AF0713">
        <w:t xml:space="preserve">London to Worthing Road. </w:t>
      </w:r>
    </w:p>
    <w:p w14:paraId="45773EC2" w14:textId="77777777" w:rsidR="004E0D0B" w:rsidRDefault="004E0D0B"/>
    <w:p w14:paraId="06293177" w14:textId="77777777" w:rsidR="004E0D0B" w:rsidRDefault="004E0D0B"/>
    <w:p w14:paraId="4D584264" w14:textId="3516E905" w:rsidR="004E0D0B" w:rsidRDefault="004E0D0B" w:rsidP="004E0D0B">
      <w:pPr>
        <w:jc w:val="center"/>
      </w:pPr>
      <w:r>
        <w:rPr>
          <w:noProof/>
        </w:rPr>
        <w:drawing>
          <wp:inline distT="0" distB="0" distL="0" distR="0" wp14:anchorId="4AF64001" wp14:editId="7261573A">
            <wp:extent cx="5270500" cy="3952875"/>
            <wp:effectExtent l="0" t="0" r="6350" b="9525"/>
            <wp:docPr id="18123600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360002" name="Picture 181236000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51F66" w14:textId="77777777" w:rsidR="00C01168" w:rsidRDefault="00C01168"/>
    <w:p w14:paraId="314840C6" w14:textId="7C366153" w:rsidR="00110A8A" w:rsidRDefault="00110A8A" w:rsidP="00C01168">
      <w:pPr>
        <w:jc w:val="center"/>
      </w:pPr>
    </w:p>
    <w:p w14:paraId="3BE9C385" w14:textId="6AA0CF4F" w:rsidR="00110A8A" w:rsidRDefault="00110A8A">
      <w:pPr>
        <w:jc w:val="center"/>
      </w:pPr>
    </w:p>
    <w:p w14:paraId="31F77D73" w14:textId="3032245D" w:rsidR="00C01168" w:rsidRDefault="00E80CDC">
      <w:r>
        <w:rPr>
          <w:rStyle w:val="None"/>
          <w:b/>
          <w:bCs/>
        </w:rPr>
        <w:t>Description</w:t>
      </w:r>
      <w:proofErr w:type="gramStart"/>
      <w:r>
        <w:rPr>
          <w:rStyle w:val="None"/>
          <w:b/>
          <w:bCs/>
        </w:rPr>
        <w:t>:</w:t>
      </w:r>
      <w:r>
        <w:tab/>
      </w:r>
      <w:r>
        <w:tab/>
      </w:r>
      <w:r w:rsidR="00AF0713">
        <w:t>Steel</w:t>
      </w:r>
      <w:proofErr w:type="gramEnd"/>
      <w:r w:rsidR="00AF0713">
        <w:t xml:space="preserve"> portal frame construction with part brick and part steel </w:t>
      </w:r>
    </w:p>
    <w:p w14:paraId="6A813AA2" w14:textId="70CBEDC3" w:rsidR="00C01168" w:rsidRDefault="000570FB">
      <w:r>
        <w:t xml:space="preserve">                                    </w:t>
      </w:r>
      <w:r w:rsidR="004E0D0B">
        <w:t xml:space="preserve">Profile </w:t>
      </w:r>
      <w:r>
        <w:t xml:space="preserve">cladding </w:t>
      </w:r>
      <w:r w:rsidR="005552CD">
        <w:t xml:space="preserve">to the walls and insulated roof. </w:t>
      </w:r>
    </w:p>
    <w:p w14:paraId="2588094E" w14:textId="77777777" w:rsidR="004E0D0B" w:rsidRDefault="004E0D0B"/>
    <w:p w14:paraId="320264A5" w14:textId="2EE4BA81" w:rsidR="004E0D0B" w:rsidRDefault="004E0D0B">
      <w:r>
        <w:rPr>
          <w:noProof/>
        </w:rPr>
        <w:drawing>
          <wp:inline distT="0" distB="0" distL="0" distR="0" wp14:anchorId="17D3A548" wp14:editId="114A81C7">
            <wp:extent cx="5270500" cy="3952875"/>
            <wp:effectExtent l="0" t="0" r="6350" b="9525"/>
            <wp:docPr id="5262802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280212" name="Picture 52628021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00C60" w14:textId="0FEC7C86" w:rsidR="00C4042F" w:rsidRDefault="00E3062D">
      <w:r>
        <w:t xml:space="preserve">                                  </w:t>
      </w:r>
    </w:p>
    <w:p w14:paraId="60D443E0" w14:textId="4BEFEFA3" w:rsidR="00C4042F" w:rsidRDefault="00C4042F" w:rsidP="00474C33">
      <w:pPr>
        <w:rPr>
          <w:b/>
          <w:bCs/>
        </w:rPr>
      </w:pPr>
      <w:r w:rsidRPr="00C4042F">
        <w:rPr>
          <w:b/>
          <w:bCs/>
        </w:rPr>
        <w:t xml:space="preserve">Amenities:  </w:t>
      </w:r>
    </w:p>
    <w:p w14:paraId="1238F0F0" w14:textId="25B082C8" w:rsidR="00474C33" w:rsidRDefault="005552CD" w:rsidP="00474C33">
      <w:pPr>
        <w:pStyle w:val="ListParagraph"/>
        <w:numPr>
          <w:ilvl w:val="0"/>
          <w:numId w:val="4"/>
        </w:numPr>
        <w:rPr>
          <w:b/>
          <w:bCs/>
        </w:rPr>
      </w:pPr>
      <w:proofErr w:type="gramStart"/>
      <w:r>
        <w:rPr>
          <w:b/>
          <w:bCs/>
        </w:rPr>
        <w:t xml:space="preserve">24 </w:t>
      </w:r>
      <w:r w:rsidR="007952D7">
        <w:rPr>
          <w:b/>
          <w:bCs/>
        </w:rPr>
        <w:t>hour</w:t>
      </w:r>
      <w:proofErr w:type="gramEnd"/>
      <w:r w:rsidR="007952D7">
        <w:rPr>
          <w:b/>
          <w:bCs/>
        </w:rPr>
        <w:t xml:space="preserve"> manned security </w:t>
      </w:r>
    </w:p>
    <w:p w14:paraId="01C81063" w14:textId="173C81E8" w:rsidR="00F62A81" w:rsidRDefault="00370886" w:rsidP="007952D7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Very generous car parking spaces</w:t>
      </w:r>
    </w:p>
    <w:p w14:paraId="2ED65367" w14:textId="672A38FA" w:rsidR="00370886" w:rsidRDefault="00370886" w:rsidP="007952D7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2 electric loading doors to unit 23/24</w:t>
      </w:r>
    </w:p>
    <w:p w14:paraId="6D544D4E" w14:textId="2FE50FE0" w:rsidR="00370886" w:rsidRDefault="00ED6CD2" w:rsidP="007952D7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One electric loading door to unit 25</w:t>
      </w:r>
    </w:p>
    <w:p w14:paraId="45CB60A5" w14:textId="70857245" w:rsidR="00ED6CD2" w:rsidRDefault="00ED6CD2" w:rsidP="007952D7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 xml:space="preserve">3 phase power </w:t>
      </w:r>
    </w:p>
    <w:p w14:paraId="50BC2BC5" w14:textId="636A2235" w:rsidR="00ED6CD2" w:rsidRDefault="00ED6CD2" w:rsidP="007952D7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 xml:space="preserve">Lighting </w:t>
      </w:r>
    </w:p>
    <w:p w14:paraId="51DDDC7B" w14:textId="0D5708AC" w:rsidR="00ED6CD2" w:rsidRPr="007952D7" w:rsidRDefault="00ED6CD2" w:rsidP="007952D7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 xml:space="preserve">Excellent headroom </w:t>
      </w:r>
    </w:p>
    <w:p w14:paraId="4E5E57A1" w14:textId="579EA9F5" w:rsidR="00C4042F" w:rsidRPr="00C4042F" w:rsidRDefault="00C4042F" w:rsidP="00C4042F">
      <w:pPr>
        <w:rPr>
          <w:b/>
          <w:bCs/>
        </w:rPr>
      </w:pPr>
      <w:r>
        <w:rPr>
          <w:b/>
          <w:bCs/>
        </w:rPr>
        <w:t xml:space="preserve">       </w:t>
      </w:r>
    </w:p>
    <w:p w14:paraId="75952718" w14:textId="05266C45" w:rsidR="00110A8A" w:rsidRPr="004E0D0B" w:rsidRDefault="00E80CDC">
      <w:pPr>
        <w:rPr>
          <w:b/>
          <w:bCs/>
          <w:u w:val="single"/>
        </w:rPr>
      </w:pPr>
      <w:r>
        <w:rPr>
          <w:rStyle w:val="None"/>
          <w:b/>
          <w:bCs/>
        </w:rPr>
        <w:t>Floor Areas:</w:t>
      </w:r>
      <w:r>
        <w:tab/>
      </w:r>
      <w:r w:rsidR="004E0D0B">
        <w:t xml:space="preserve">           </w:t>
      </w:r>
      <w:r w:rsidR="0040030F" w:rsidRPr="004E0D0B">
        <w:rPr>
          <w:b/>
          <w:bCs/>
          <w:u w:val="single"/>
        </w:rPr>
        <w:t>Units 23/24</w:t>
      </w:r>
      <w:r w:rsidR="00DF0EF7" w:rsidRPr="004E0D0B">
        <w:rPr>
          <w:b/>
          <w:bCs/>
          <w:u w:val="single"/>
        </w:rPr>
        <w:t xml:space="preserve"> </w:t>
      </w:r>
    </w:p>
    <w:p w14:paraId="4AAD142F" w14:textId="77777777" w:rsidR="0040030F" w:rsidRPr="004E0D0B" w:rsidRDefault="0040030F">
      <w:pPr>
        <w:rPr>
          <w:b/>
          <w:bCs/>
          <w:u w:val="single"/>
        </w:rPr>
      </w:pPr>
    </w:p>
    <w:p w14:paraId="39BC9842" w14:textId="31931522" w:rsidR="0040030F" w:rsidRPr="004E0D0B" w:rsidRDefault="0040030F">
      <w:pPr>
        <w:rPr>
          <w:b/>
          <w:bCs/>
        </w:rPr>
      </w:pPr>
      <w:r w:rsidRPr="004E0D0B">
        <w:rPr>
          <w:b/>
          <w:bCs/>
          <w:u w:val="single"/>
        </w:rPr>
        <w:t xml:space="preserve">                  </w:t>
      </w:r>
      <w:r w:rsidR="00B6418D" w:rsidRPr="004E0D0B">
        <w:rPr>
          <w:b/>
          <w:bCs/>
          <w:u w:val="single"/>
        </w:rPr>
        <w:t xml:space="preserve">                 </w:t>
      </w:r>
      <w:r w:rsidR="00B6418D" w:rsidRPr="004E0D0B">
        <w:rPr>
          <w:b/>
          <w:bCs/>
        </w:rPr>
        <w:t xml:space="preserve"> </w:t>
      </w:r>
    </w:p>
    <w:p w14:paraId="49508729" w14:textId="70895532" w:rsidR="00B6418D" w:rsidRPr="004E0D0B" w:rsidRDefault="00B6418D">
      <w:pPr>
        <w:rPr>
          <w:b/>
          <w:bCs/>
        </w:rPr>
      </w:pPr>
      <w:r w:rsidRPr="004E0D0B">
        <w:rPr>
          <w:b/>
          <w:bCs/>
        </w:rPr>
        <w:t xml:space="preserve">                                   </w:t>
      </w:r>
      <w:r w:rsidR="00233A5B">
        <w:rPr>
          <w:b/>
          <w:bCs/>
        </w:rPr>
        <w:t xml:space="preserve"> </w:t>
      </w:r>
      <w:r w:rsidRPr="004E0D0B">
        <w:rPr>
          <w:b/>
          <w:bCs/>
        </w:rPr>
        <w:t xml:space="preserve"> Ground floor warehouse/factory </w:t>
      </w:r>
      <w:r w:rsidR="00907A74" w:rsidRPr="004E0D0B">
        <w:rPr>
          <w:b/>
          <w:bCs/>
        </w:rPr>
        <w:t xml:space="preserve">   8,896 </w:t>
      </w:r>
      <w:proofErr w:type="spellStart"/>
      <w:proofErr w:type="gramStart"/>
      <w:r w:rsidR="00907A74" w:rsidRPr="004E0D0B">
        <w:rPr>
          <w:b/>
          <w:bCs/>
        </w:rPr>
        <w:t>sq.ft</w:t>
      </w:r>
      <w:proofErr w:type="spellEnd"/>
      <w:proofErr w:type="gramEnd"/>
    </w:p>
    <w:p w14:paraId="00265889" w14:textId="5F963FBF" w:rsidR="00907A74" w:rsidRPr="004E0D0B" w:rsidRDefault="00907A74">
      <w:pPr>
        <w:rPr>
          <w:b/>
          <w:bCs/>
          <w:u w:val="single"/>
        </w:rPr>
      </w:pPr>
      <w:r w:rsidRPr="004E0D0B">
        <w:rPr>
          <w:b/>
          <w:bCs/>
        </w:rPr>
        <w:t xml:space="preserve">                                    </w:t>
      </w:r>
      <w:r w:rsidR="00233A5B">
        <w:rPr>
          <w:b/>
          <w:bCs/>
        </w:rPr>
        <w:t xml:space="preserve"> </w:t>
      </w:r>
      <w:r w:rsidRPr="004E0D0B">
        <w:rPr>
          <w:b/>
          <w:bCs/>
        </w:rPr>
        <w:t xml:space="preserve">First Floor Offices.                        </w:t>
      </w:r>
      <w:r w:rsidRPr="004E0D0B">
        <w:rPr>
          <w:b/>
          <w:bCs/>
          <w:u w:val="single"/>
        </w:rPr>
        <w:t xml:space="preserve">   </w:t>
      </w:r>
      <w:r w:rsidR="00537CB7" w:rsidRPr="004E0D0B">
        <w:rPr>
          <w:b/>
          <w:bCs/>
          <w:u w:val="single"/>
        </w:rPr>
        <w:t xml:space="preserve">509 </w:t>
      </w:r>
      <w:proofErr w:type="spellStart"/>
      <w:proofErr w:type="gramStart"/>
      <w:r w:rsidR="00537CB7" w:rsidRPr="004E0D0B">
        <w:rPr>
          <w:b/>
          <w:bCs/>
          <w:u w:val="single"/>
        </w:rPr>
        <w:t>sq.ft</w:t>
      </w:r>
      <w:proofErr w:type="spellEnd"/>
      <w:proofErr w:type="gramEnd"/>
      <w:r w:rsidR="00537CB7" w:rsidRPr="004E0D0B">
        <w:rPr>
          <w:b/>
          <w:bCs/>
          <w:u w:val="single"/>
        </w:rPr>
        <w:t xml:space="preserve"> </w:t>
      </w:r>
    </w:p>
    <w:p w14:paraId="47B8EF18" w14:textId="22186179" w:rsidR="00021DAD" w:rsidRPr="004E0D0B" w:rsidRDefault="00021DAD">
      <w:pPr>
        <w:rPr>
          <w:b/>
          <w:bCs/>
        </w:rPr>
      </w:pPr>
      <w:r w:rsidRPr="004E0D0B">
        <w:rPr>
          <w:b/>
          <w:bCs/>
        </w:rPr>
        <w:t xml:space="preserve">                                   </w:t>
      </w:r>
      <w:r w:rsidR="00233A5B">
        <w:rPr>
          <w:b/>
          <w:bCs/>
        </w:rPr>
        <w:t xml:space="preserve"> </w:t>
      </w:r>
      <w:r w:rsidRPr="004E0D0B">
        <w:rPr>
          <w:b/>
          <w:bCs/>
        </w:rPr>
        <w:t xml:space="preserve"> Total                                               9,405 </w:t>
      </w:r>
      <w:proofErr w:type="gramStart"/>
      <w:r w:rsidRPr="004E0D0B">
        <w:rPr>
          <w:b/>
          <w:bCs/>
        </w:rPr>
        <w:t>sq.ft</w:t>
      </w:r>
      <w:proofErr w:type="gramEnd"/>
    </w:p>
    <w:p w14:paraId="0C8B0F26" w14:textId="77777777" w:rsidR="0095396A" w:rsidRPr="004E0D0B" w:rsidRDefault="0095396A">
      <w:pPr>
        <w:rPr>
          <w:b/>
          <w:bCs/>
        </w:rPr>
      </w:pPr>
    </w:p>
    <w:p w14:paraId="6142459A" w14:textId="411FD7A3" w:rsidR="0095396A" w:rsidRPr="004E0D0B" w:rsidRDefault="0095396A">
      <w:pPr>
        <w:rPr>
          <w:b/>
          <w:bCs/>
        </w:rPr>
      </w:pPr>
      <w:r w:rsidRPr="004E0D0B">
        <w:rPr>
          <w:b/>
          <w:bCs/>
        </w:rPr>
        <w:t xml:space="preserve">                                     </w:t>
      </w:r>
      <w:r w:rsidRPr="004E0D0B">
        <w:rPr>
          <w:b/>
          <w:bCs/>
          <w:u w:val="single"/>
        </w:rPr>
        <w:t xml:space="preserve">Unit 25 </w:t>
      </w:r>
    </w:p>
    <w:p w14:paraId="00F22DE0" w14:textId="1C8EDD18" w:rsidR="005F5D15" w:rsidRPr="004E0D0B" w:rsidRDefault="005F5D15">
      <w:pPr>
        <w:rPr>
          <w:b/>
          <w:bCs/>
        </w:rPr>
      </w:pPr>
      <w:r w:rsidRPr="004E0D0B">
        <w:rPr>
          <w:b/>
          <w:bCs/>
        </w:rPr>
        <w:t xml:space="preserve">                                     Ground </w:t>
      </w:r>
      <w:r w:rsidR="006D0998" w:rsidRPr="004E0D0B">
        <w:rPr>
          <w:b/>
          <w:bCs/>
        </w:rPr>
        <w:t xml:space="preserve">floor warehouse/factory.  6,701 </w:t>
      </w:r>
      <w:proofErr w:type="spellStart"/>
      <w:proofErr w:type="gramStart"/>
      <w:r w:rsidR="006D0998" w:rsidRPr="004E0D0B">
        <w:rPr>
          <w:b/>
          <w:bCs/>
        </w:rPr>
        <w:t>sq.ft</w:t>
      </w:r>
      <w:proofErr w:type="spellEnd"/>
      <w:proofErr w:type="gramEnd"/>
    </w:p>
    <w:p w14:paraId="27A74248" w14:textId="6C940DAE" w:rsidR="006D0998" w:rsidRPr="004E0D0B" w:rsidRDefault="006D0998">
      <w:pPr>
        <w:rPr>
          <w:b/>
          <w:bCs/>
          <w:u w:val="single"/>
        </w:rPr>
      </w:pPr>
      <w:r w:rsidRPr="004E0D0B">
        <w:rPr>
          <w:b/>
          <w:bCs/>
        </w:rPr>
        <w:t xml:space="preserve">                                     First </w:t>
      </w:r>
      <w:r w:rsidR="00CE2FED" w:rsidRPr="004E0D0B">
        <w:rPr>
          <w:b/>
          <w:bCs/>
        </w:rPr>
        <w:t xml:space="preserve">floor offices.                         </w:t>
      </w:r>
      <w:r w:rsidR="00CE2FED" w:rsidRPr="004E0D0B">
        <w:rPr>
          <w:b/>
          <w:bCs/>
          <w:u w:val="single"/>
        </w:rPr>
        <w:t xml:space="preserve">   </w:t>
      </w:r>
      <w:r w:rsidR="004E0D0B">
        <w:rPr>
          <w:b/>
          <w:bCs/>
          <w:u w:val="single"/>
        </w:rPr>
        <w:t xml:space="preserve">   </w:t>
      </w:r>
      <w:r w:rsidR="00CE2FED" w:rsidRPr="004E0D0B">
        <w:rPr>
          <w:b/>
          <w:bCs/>
          <w:u w:val="single"/>
        </w:rPr>
        <w:t xml:space="preserve">809 </w:t>
      </w:r>
      <w:proofErr w:type="gramStart"/>
      <w:r w:rsidR="00CE2FED" w:rsidRPr="004E0D0B">
        <w:rPr>
          <w:b/>
          <w:bCs/>
          <w:u w:val="single"/>
        </w:rPr>
        <w:t>sq.ft</w:t>
      </w:r>
      <w:proofErr w:type="gramEnd"/>
    </w:p>
    <w:p w14:paraId="127A40F8" w14:textId="294E1D10" w:rsidR="00CE2FED" w:rsidRPr="004E0D0B" w:rsidRDefault="00CE2FED">
      <w:pPr>
        <w:rPr>
          <w:b/>
          <w:bCs/>
        </w:rPr>
      </w:pPr>
      <w:r w:rsidRPr="004E0D0B">
        <w:rPr>
          <w:b/>
          <w:bCs/>
        </w:rPr>
        <w:t xml:space="preserve">                                     Total.                                            </w:t>
      </w:r>
      <w:r w:rsidR="004E0D0B">
        <w:rPr>
          <w:b/>
          <w:bCs/>
        </w:rPr>
        <w:t xml:space="preserve">   </w:t>
      </w:r>
      <w:r w:rsidRPr="004E0D0B">
        <w:rPr>
          <w:b/>
          <w:bCs/>
        </w:rPr>
        <w:t xml:space="preserve"> 7,510</w:t>
      </w:r>
      <w:r w:rsidR="00D71AB8" w:rsidRPr="004E0D0B">
        <w:rPr>
          <w:b/>
          <w:bCs/>
        </w:rPr>
        <w:t xml:space="preserve"> </w:t>
      </w:r>
      <w:proofErr w:type="spellStart"/>
      <w:proofErr w:type="gramStart"/>
      <w:r w:rsidR="00D71AB8" w:rsidRPr="004E0D0B">
        <w:rPr>
          <w:b/>
          <w:bCs/>
        </w:rPr>
        <w:t>sq.ft</w:t>
      </w:r>
      <w:proofErr w:type="spellEnd"/>
      <w:proofErr w:type="gramEnd"/>
    </w:p>
    <w:p w14:paraId="2141A6D6" w14:textId="77777777" w:rsidR="007D760A" w:rsidRDefault="007D760A">
      <w:pPr>
        <w:rPr>
          <w:u w:val="single"/>
        </w:rPr>
      </w:pPr>
    </w:p>
    <w:p w14:paraId="0D7F3F38" w14:textId="241DE778" w:rsidR="007D760A" w:rsidRPr="00F24ADA" w:rsidRDefault="007D760A">
      <w:r>
        <w:rPr>
          <w:u w:val="single"/>
        </w:rPr>
        <w:t xml:space="preserve">                                    </w:t>
      </w:r>
    </w:p>
    <w:p w14:paraId="5742B1D3" w14:textId="42CE4AC0" w:rsidR="00021DAD" w:rsidRPr="00537CB7" w:rsidRDefault="004E0D0B" w:rsidP="004E0D0B">
      <w:pPr>
        <w:jc w:val="center"/>
      </w:pPr>
      <w:r>
        <w:rPr>
          <w:noProof/>
        </w:rPr>
        <w:drawing>
          <wp:inline distT="0" distB="0" distL="0" distR="0" wp14:anchorId="7F1679DE" wp14:editId="4AAAB0B9">
            <wp:extent cx="5270500" cy="3952875"/>
            <wp:effectExtent l="0" t="0" r="6350" b="9525"/>
            <wp:docPr id="153619753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197535" name="Picture 153619753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0A18F" w14:textId="77777777" w:rsidR="007223E3" w:rsidRDefault="007223E3"/>
    <w:p w14:paraId="4B04A098" w14:textId="6070B75A" w:rsidR="00C01168" w:rsidRPr="00DF0EF7" w:rsidRDefault="00C01168" w:rsidP="00C01168">
      <w:pPr>
        <w:jc w:val="center"/>
      </w:pPr>
    </w:p>
    <w:p w14:paraId="7609C3C5" w14:textId="25D7880A" w:rsidR="00110A8A" w:rsidRDefault="00E80CDC">
      <w:pPr>
        <w:rPr>
          <w:rStyle w:val="None"/>
          <w:b/>
          <w:bCs/>
        </w:rPr>
      </w:pPr>
      <w:r>
        <w:t xml:space="preserve">                                                                   </w:t>
      </w:r>
    </w:p>
    <w:p w14:paraId="76E08EC3" w14:textId="2B6046EE" w:rsidR="00806FDF" w:rsidRDefault="00AA52A6">
      <w:r>
        <w:rPr>
          <w:b/>
          <w:bCs/>
        </w:rPr>
        <w:t>EPC</w:t>
      </w:r>
      <w:r w:rsidR="008D1137">
        <w:rPr>
          <w:b/>
          <w:bCs/>
        </w:rPr>
        <w:t>:</w:t>
      </w:r>
      <w:r>
        <w:rPr>
          <w:b/>
          <w:bCs/>
        </w:rPr>
        <w:t xml:space="preserve">        </w:t>
      </w:r>
      <w:r w:rsidR="008D1137">
        <w:rPr>
          <w:b/>
          <w:bCs/>
        </w:rPr>
        <w:t xml:space="preserve">                 </w:t>
      </w:r>
      <w:r w:rsidR="00233A5B">
        <w:rPr>
          <w:b/>
          <w:bCs/>
        </w:rPr>
        <w:t xml:space="preserve">  </w:t>
      </w:r>
      <w:r w:rsidR="00EE2165">
        <w:t xml:space="preserve">Unit 23/24 – 66c – valid until March 2032 </w:t>
      </w:r>
    </w:p>
    <w:p w14:paraId="687FBD32" w14:textId="278DD3E2" w:rsidR="00EE2165" w:rsidRDefault="00EE2165">
      <w:r>
        <w:t xml:space="preserve">                                  </w:t>
      </w:r>
      <w:r w:rsidR="00C76BFC">
        <w:t xml:space="preserve"> </w:t>
      </w:r>
      <w:r w:rsidR="00233A5B">
        <w:t xml:space="preserve">  </w:t>
      </w:r>
      <w:r>
        <w:t xml:space="preserve">Unit 25 – 71c – valid until February </w:t>
      </w:r>
      <w:r w:rsidR="00FA172A">
        <w:t>2029</w:t>
      </w:r>
    </w:p>
    <w:p w14:paraId="66993AD9" w14:textId="77777777" w:rsidR="00C76BFC" w:rsidRDefault="00C76BFC"/>
    <w:p w14:paraId="2F62295C" w14:textId="2297364E" w:rsidR="00C76BFC" w:rsidRDefault="004E0D0B">
      <w:proofErr w:type="spellStart"/>
      <w:r w:rsidRPr="004E0D0B">
        <w:rPr>
          <w:b/>
          <w:bCs/>
        </w:rPr>
        <w:t>Rateable</w:t>
      </w:r>
      <w:proofErr w:type="spellEnd"/>
      <w:r w:rsidRPr="004E0D0B">
        <w:rPr>
          <w:b/>
          <w:bCs/>
        </w:rPr>
        <w:t xml:space="preserve"> Value:</w:t>
      </w:r>
      <w:r w:rsidR="00C76BFC">
        <w:t xml:space="preserve">         </w:t>
      </w:r>
      <w:proofErr w:type="spellStart"/>
      <w:r w:rsidR="00C76BFC">
        <w:t>Rateable</w:t>
      </w:r>
      <w:proofErr w:type="spellEnd"/>
      <w:r w:rsidR="00C76BFC">
        <w:t xml:space="preserve"> </w:t>
      </w:r>
      <w:r w:rsidR="00E31632">
        <w:t>values for Unit 23/24 £80,500</w:t>
      </w:r>
    </w:p>
    <w:p w14:paraId="71ECC846" w14:textId="516DA439" w:rsidR="00E31632" w:rsidRDefault="00E31632">
      <w:r>
        <w:t xml:space="preserve">                                    </w:t>
      </w:r>
      <w:proofErr w:type="spellStart"/>
      <w:r>
        <w:t>Rateable</w:t>
      </w:r>
      <w:proofErr w:type="spellEnd"/>
      <w:r>
        <w:t xml:space="preserve"> </w:t>
      </w:r>
      <w:r w:rsidR="004F030E">
        <w:t>value for Unit 25       £</w:t>
      </w:r>
      <w:r w:rsidR="005A43A5">
        <w:t>64,000</w:t>
      </w:r>
    </w:p>
    <w:p w14:paraId="62CD5EC5" w14:textId="77777777" w:rsidR="00673018" w:rsidRDefault="00673018"/>
    <w:p w14:paraId="17457832" w14:textId="77777777" w:rsidR="00673018" w:rsidRDefault="00673018"/>
    <w:p w14:paraId="438DF91B" w14:textId="6D107184" w:rsidR="00C84CCD" w:rsidRDefault="00256D35" w:rsidP="003978AC">
      <w:r>
        <w:rPr>
          <w:rStyle w:val="None"/>
          <w:b/>
          <w:bCs/>
        </w:rPr>
        <w:t>Lease(s)</w:t>
      </w:r>
      <w:r w:rsidR="00673018">
        <w:rPr>
          <w:rStyle w:val="None"/>
          <w:b/>
          <w:bCs/>
        </w:rPr>
        <w:t>:</w:t>
      </w:r>
      <w:r w:rsidR="00866C58">
        <w:rPr>
          <w:rStyle w:val="None"/>
          <w:b/>
          <w:bCs/>
        </w:rPr>
        <w:t xml:space="preserve">            </w:t>
      </w:r>
      <w:r w:rsidR="00673018">
        <w:rPr>
          <w:rStyle w:val="None"/>
          <w:b/>
          <w:bCs/>
        </w:rPr>
        <w:t xml:space="preserve">         </w:t>
      </w:r>
      <w:r w:rsidR="00DA2973">
        <w:t xml:space="preserve">A new full </w:t>
      </w:r>
      <w:proofErr w:type="gramStart"/>
      <w:r w:rsidR="00DA2973">
        <w:t>repairing</w:t>
      </w:r>
      <w:proofErr w:type="gramEnd"/>
      <w:r w:rsidR="00DA2973">
        <w:t xml:space="preserve"> and insuring lease for a term of 10 years </w:t>
      </w:r>
    </w:p>
    <w:p w14:paraId="65AB4C2D" w14:textId="17B386BC" w:rsidR="004E0D0B" w:rsidRDefault="004E0D0B" w:rsidP="003978AC">
      <w:r>
        <w:t xml:space="preserve">                                    with an upward only rent review at the end of the fifth year, </w:t>
      </w:r>
    </w:p>
    <w:p w14:paraId="2AF40B9C" w14:textId="3CFD1F94" w:rsidR="004E0D0B" w:rsidRDefault="004E0D0B" w:rsidP="003978AC">
      <w:r>
        <w:t xml:space="preserve">                                    the lease(s) to be outside of Provisions of the Landlord &amp; </w:t>
      </w:r>
    </w:p>
    <w:p w14:paraId="0F1D3BC0" w14:textId="676B6A4C" w:rsidR="004E0D0B" w:rsidRDefault="004E0D0B" w:rsidP="003978AC">
      <w:r>
        <w:t xml:space="preserve">                                    Tenant Act 1954. </w:t>
      </w:r>
    </w:p>
    <w:p w14:paraId="24B1B802" w14:textId="77777777" w:rsidR="004E0D0B" w:rsidRDefault="004E0D0B" w:rsidP="003978AC"/>
    <w:p w14:paraId="0C56B70A" w14:textId="40BFE153" w:rsidR="00673018" w:rsidRPr="00A2271A" w:rsidRDefault="00DA2973" w:rsidP="003978AC">
      <w:pPr>
        <w:rPr>
          <w:rStyle w:val="None"/>
        </w:rPr>
      </w:pPr>
      <w:r>
        <w:t xml:space="preserve">                                    </w:t>
      </w:r>
      <w:r w:rsidR="00673018">
        <w:rPr>
          <w:rStyle w:val="None"/>
        </w:rPr>
        <w:t xml:space="preserve">                                  </w:t>
      </w:r>
    </w:p>
    <w:p w14:paraId="352126A4" w14:textId="039D9D2C" w:rsidR="00B6103C" w:rsidRDefault="00E441EA" w:rsidP="003978AC">
      <w:pPr>
        <w:rPr>
          <w:b/>
          <w:bCs/>
        </w:rPr>
      </w:pPr>
      <w:r>
        <w:rPr>
          <w:rStyle w:val="None"/>
          <w:b/>
          <w:bCs/>
        </w:rPr>
        <w:t>Rents</w:t>
      </w:r>
      <w:r w:rsidR="0090679F">
        <w:rPr>
          <w:rStyle w:val="None"/>
          <w:b/>
          <w:bCs/>
        </w:rPr>
        <w:t xml:space="preserve">:           </w:t>
      </w:r>
      <w:r>
        <w:rPr>
          <w:rStyle w:val="None"/>
          <w:b/>
          <w:bCs/>
        </w:rPr>
        <w:t xml:space="preserve">              </w:t>
      </w:r>
      <w:r w:rsidR="006B762B">
        <w:rPr>
          <w:b/>
          <w:bCs/>
        </w:rPr>
        <w:t xml:space="preserve">Unit 23/24 - £75,240 </w:t>
      </w:r>
      <w:r w:rsidR="00B6103C">
        <w:rPr>
          <w:b/>
          <w:bCs/>
        </w:rPr>
        <w:t>(</w:t>
      </w:r>
      <w:proofErr w:type="gramStart"/>
      <w:r w:rsidR="00B6103C">
        <w:rPr>
          <w:b/>
          <w:bCs/>
        </w:rPr>
        <w:t>seventy five</w:t>
      </w:r>
      <w:proofErr w:type="gramEnd"/>
      <w:r w:rsidR="00B6103C">
        <w:rPr>
          <w:b/>
          <w:bCs/>
        </w:rPr>
        <w:t xml:space="preserve"> thousand, two hundred </w:t>
      </w:r>
    </w:p>
    <w:p w14:paraId="2A7757BF" w14:textId="18FC2A20" w:rsidR="00B52776" w:rsidRDefault="004E0D0B" w:rsidP="003978AC">
      <w:pPr>
        <w:rPr>
          <w:b/>
          <w:bCs/>
        </w:rPr>
      </w:pPr>
      <w:r>
        <w:rPr>
          <w:b/>
          <w:bCs/>
        </w:rPr>
        <w:t xml:space="preserve">                                    and forty pounds </w:t>
      </w:r>
      <w:r w:rsidR="006555D9">
        <w:rPr>
          <w:b/>
          <w:bCs/>
        </w:rPr>
        <w:t xml:space="preserve">per annum exclusive + VAT. </w:t>
      </w:r>
    </w:p>
    <w:p w14:paraId="290EEC64" w14:textId="11F32F51" w:rsidR="004A7E46" w:rsidRDefault="004A7E46" w:rsidP="003978AC">
      <w:pPr>
        <w:rPr>
          <w:b/>
          <w:bCs/>
        </w:rPr>
      </w:pPr>
      <w:r>
        <w:rPr>
          <w:b/>
          <w:bCs/>
        </w:rPr>
        <w:t xml:space="preserve">                                    Unit 25 - £60,080 (sixty thousand and eighty </w:t>
      </w:r>
      <w:r w:rsidR="00B82EDE">
        <w:rPr>
          <w:b/>
          <w:bCs/>
        </w:rPr>
        <w:t xml:space="preserve">pounds) per </w:t>
      </w:r>
    </w:p>
    <w:p w14:paraId="073B6181" w14:textId="0ACB1BD6" w:rsidR="00B82EDE" w:rsidRDefault="00B82EDE" w:rsidP="003978AC">
      <w:pPr>
        <w:rPr>
          <w:b/>
          <w:bCs/>
        </w:rPr>
      </w:pPr>
      <w:r>
        <w:rPr>
          <w:b/>
          <w:bCs/>
        </w:rPr>
        <w:t xml:space="preserve">                                    </w:t>
      </w:r>
      <w:r w:rsidR="004E0D0B">
        <w:rPr>
          <w:b/>
          <w:bCs/>
        </w:rPr>
        <w:t xml:space="preserve">annum </w:t>
      </w:r>
      <w:r>
        <w:rPr>
          <w:b/>
          <w:bCs/>
        </w:rPr>
        <w:t xml:space="preserve">exclusive </w:t>
      </w:r>
      <w:r w:rsidR="008A3C89">
        <w:rPr>
          <w:b/>
          <w:bCs/>
        </w:rPr>
        <w:t xml:space="preserve">+ VAT. </w:t>
      </w:r>
    </w:p>
    <w:p w14:paraId="58921E17" w14:textId="77777777" w:rsidR="008A3C89" w:rsidRDefault="008A3C89" w:rsidP="003978AC">
      <w:pPr>
        <w:rPr>
          <w:b/>
          <w:bCs/>
        </w:rPr>
      </w:pPr>
    </w:p>
    <w:p w14:paraId="35BC17A6" w14:textId="1C747A2F" w:rsidR="008A3C89" w:rsidRDefault="008A3C89" w:rsidP="003978AC">
      <w:pPr>
        <w:rPr>
          <w:b/>
          <w:bCs/>
        </w:rPr>
      </w:pPr>
      <w:r>
        <w:rPr>
          <w:b/>
          <w:bCs/>
        </w:rPr>
        <w:t xml:space="preserve">Estate </w:t>
      </w:r>
    </w:p>
    <w:p w14:paraId="7E30CE84" w14:textId="59B3DF55" w:rsidR="007C0419" w:rsidRDefault="007C0419" w:rsidP="003978AC">
      <w:pPr>
        <w:rPr>
          <w:b/>
          <w:bCs/>
        </w:rPr>
      </w:pPr>
      <w:r>
        <w:rPr>
          <w:b/>
          <w:bCs/>
        </w:rPr>
        <w:t xml:space="preserve">Management </w:t>
      </w:r>
    </w:p>
    <w:p w14:paraId="5E15D12A" w14:textId="646882D2" w:rsidR="007C0419" w:rsidRDefault="007C0419" w:rsidP="003978AC">
      <w:r>
        <w:rPr>
          <w:b/>
          <w:bCs/>
        </w:rPr>
        <w:t xml:space="preserve">Charge:                      </w:t>
      </w:r>
      <w:r w:rsidR="00577ABA">
        <w:t xml:space="preserve">For the </w:t>
      </w:r>
      <w:proofErr w:type="gramStart"/>
      <w:r w:rsidR="00577ABA">
        <w:t>24 hour</w:t>
      </w:r>
      <w:proofErr w:type="gramEnd"/>
      <w:r w:rsidR="00577ABA">
        <w:t xml:space="preserve"> manned security and the upkeep of the estate </w:t>
      </w:r>
    </w:p>
    <w:p w14:paraId="69CA4797" w14:textId="497EF279" w:rsidR="00577ABA" w:rsidRDefault="004E0D0B" w:rsidP="003978AC">
      <w:r>
        <w:t xml:space="preserve">                                    roads and </w:t>
      </w:r>
      <w:r w:rsidR="00577ABA">
        <w:t xml:space="preserve">general </w:t>
      </w:r>
      <w:r w:rsidR="00F4549F">
        <w:t>upkeep, there is a service charge levied,</w:t>
      </w:r>
      <w:r>
        <w:t xml:space="preserve"> </w:t>
      </w:r>
    </w:p>
    <w:p w14:paraId="0906A7FF" w14:textId="04349089" w:rsidR="004E0D0B" w:rsidRDefault="004E0D0B" w:rsidP="003978AC">
      <w:r>
        <w:t xml:space="preserve">                                    currently at approx £1.85 per square foot + VAT. </w:t>
      </w:r>
    </w:p>
    <w:p w14:paraId="3C33BA4D" w14:textId="4C561B01" w:rsidR="00F4549F" w:rsidRPr="007C0419" w:rsidRDefault="00F4549F" w:rsidP="003978AC">
      <w:r>
        <w:t xml:space="preserve">                                    </w:t>
      </w:r>
    </w:p>
    <w:p w14:paraId="57BCD476" w14:textId="36307647" w:rsidR="00110A8A" w:rsidRPr="00E04A09" w:rsidRDefault="00B6103C">
      <w:pPr>
        <w:rPr>
          <w:b/>
          <w:bCs/>
        </w:rPr>
      </w:pPr>
      <w:r>
        <w:rPr>
          <w:b/>
          <w:bCs/>
        </w:rPr>
        <w:t xml:space="preserve">                               </w:t>
      </w:r>
      <w:r w:rsidR="009B2949">
        <w:t xml:space="preserve">               </w:t>
      </w:r>
      <w:r w:rsidR="00E80CDC">
        <w:t xml:space="preserve"> </w:t>
      </w:r>
    </w:p>
    <w:p w14:paraId="022F945A" w14:textId="77777777" w:rsidR="00110A8A" w:rsidRDefault="00110A8A"/>
    <w:p w14:paraId="17CB718C" w14:textId="77777777" w:rsidR="00110A8A" w:rsidRDefault="00E80CDC">
      <w:r>
        <w:rPr>
          <w:rStyle w:val="None"/>
          <w:b/>
          <w:bCs/>
        </w:rPr>
        <w:t>Legal Costs</w:t>
      </w:r>
      <w:proofErr w:type="gramStart"/>
      <w:r>
        <w:rPr>
          <w:rStyle w:val="None"/>
          <w:b/>
          <w:bCs/>
        </w:rPr>
        <w:t>:</w:t>
      </w:r>
      <w:r>
        <w:tab/>
      </w:r>
      <w:r>
        <w:tab/>
        <w:t>Each</w:t>
      </w:r>
      <w:proofErr w:type="gramEnd"/>
      <w:r>
        <w:t xml:space="preserve"> party to be responsible for their own legal costs.</w:t>
      </w:r>
    </w:p>
    <w:p w14:paraId="72CFC1A0" w14:textId="77777777" w:rsidR="00110A8A" w:rsidRDefault="00110A8A">
      <w:pPr>
        <w:rPr>
          <w:b/>
          <w:bCs/>
        </w:rPr>
      </w:pPr>
    </w:p>
    <w:p w14:paraId="2744190D" w14:textId="19EBF8DA" w:rsidR="00110A8A" w:rsidRDefault="00E80CDC">
      <w:r>
        <w:rPr>
          <w:rStyle w:val="None"/>
          <w:b/>
          <w:bCs/>
        </w:rPr>
        <w:t>Viewing</w:t>
      </w:r>
      <w:proofErr w:type="gramStart"/>
      <w:r>
        <w:rPr>
          <w:rStyle w:val="None"/>
          <w:b/>
          <w:bCs/>
        </w:rPr>
        <w:t>:</w:t>
      </w:r>
      <w:r>
        <w:t xml:space="preserve">   </w:t>
      </w:r>
      <w:r>
        <w:tab/>
        <w:t xml:space="preserve">   </w:t>
      </w:r>
      <w:r>
        <w:tab/>
        <w:t>Through</w:t>
      </w:r>
      <w:proofErr w:type="gramEnd"/>
      <w:r>
        <w:t xml:space="preserve"> Ralph Bernascone 07717576337. </w:t>
      </w:r>
    </w:p>
    <w:p w14:paraId="7A81E05C" w14:textId="77777777" w:rsidR="00110A8A" w:rsidRDefault="00E80CDC">
      <w:pPr>
        <w:jc w:val="center"/>
      </w:pPr>
      <w:r>
        <w:rPr>
          <w:rStyle w:val="None"/>
          <w:b/>
          <w:bCs/>
        </w:rPr>
        <w:t>Subject to Contract</w:t>
      </w:r>
    </w:p>
    <w:sectPr w:rsidR="00110A8A">
      <w:headerReference w:type="default" r:id="rId11"/>
      <w:footerReference w:type="default" r:id="rId12"/>
      <w:pgSz w:w="11900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1EA4C" w14:textId="77777777" w:rsidR="00B86E8B" w:rsidRDefault="00B86E8B">
      <w:r>
        <w:separator/>
      </w:r>
    </w:p>
  </w:endnote>
  <w:endnote w:type="continuationSeparator" w:id="0">
    <w:p w14:paraId="253BC608" w14:textId="77777777" w:rsidR="00B86E8B" w:rsidRDefault="00B86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9F3C2" w14:textId="77777777" w:rsidR="00110A8A" w:rsidRDefault="00110A8A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50423" w14:textId="77777777" w:rsidR="00B86E8B" w:rsidRDefault="00B86E8B">
      <w:r>
        <w:separator/>
      </w:r>
    </w:p>
  </w:footnote>
  <w:footnote w:type="continuationSeparator" w:id="0">
    <w:p w14:paraId="69AC9E1F" w14:textId="77777777" w:rsidR="00B86E8B" w:rsidRDefault="00B86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E8E89" w14:textId="77777777" w:rsidR="00110A8A" w:rsidRDefault="00110A8A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A2FB2"/>
    <w:multiLevelType w:val="hybridMultilevel"/>
    <w:tmpl w:val="F0DE3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1932BA"/>
    <w:multiLevelType w:val="hybridMultilevel"/>
    <w:tmpl w:val="792053CE"/>
    <w:lvl w:ilvl="0" w:tplc="08090001">
      <w:start w:val="1"/>
      <w:numFmt w:val="bullet"/>
      <w:lvlText w:val=""/>
      <w:lvlJc w:val="left"/>
      <w:pPr>
        <w:ind w:left="26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4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1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7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53" w:hanging="360"/>
      </w:pPr>
      <w:rPr>
        <w:rFonts w:ascii="Wingdings" w:hAnsi="Wingdings" w:hint="default"/>
      </w:rPr>
    </w:lvl>
  </w:abstractNum>
  <w:abstractNum w:abstractNumId="2" w15:restartNumberingAfterBreak="0">
    <w:nsid w:val="341666B6"/>
    <w:multiLevelType w:val="hybridMultilevel"/>
    <w:tmpl w:val="4C608E2A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61455FDD"/>
    <w:multiLevelType w:val="hybridMultilevel"/>
    <w:tmpl w:val="DFE014F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2771071">
    <w:abstractNumId w:val="0"/>
  </w:num>
  <w:num w:numId="2" w16cid:durableId="1310792921">
    <w:abstractNumId w:val="3"/>
  </w:num>
  <w:num w:numId="3" w16cid:durableId="2107996089">
    <w:abstractNumId w:val="2"/>
  </w:num>
  <w:num w:numId="4" w16cid:durableId="1851874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A8A"/>
    <w:rsid w:val="00002D06"/>
    <w:rsid w:val="00021DAD"/>
    <w:rsid w:val="000570FB"/>
    <w:rsid w:val="00074D76"/>
    <w:rsid w:val="000C55C6"/>
    <w:rsid w:val="000D02BD"/>
    <w:rsid w:val="000E081D"/>
    <w:rsid w:val="000E1D45"/>
    <w:rsid w:val="00110A8A"/>
    <w:rsid w:val="00113508"/>
    <w:rsid w:val="00113F16"/>
    <w:rsid w:val="001773F8"/>
    <w:rsid w:val="001A0B2C"/>
    <w:rsid w:val="001E291D"/>
    <w:rsid w:val="00212124"/>
    <w:rsid w:val="00220A16"/>
    <w:rsid w:val="00233A5B"/>
    <w:rsid w:val="00235E28"/>
    <w:rsid w:val="00242573"/>
    <w:rsid w:val="00256D35"/>
    <w:rsid w:val="00272DC2"/>
    <w:rsid w:val="0028174C"/>
    <w:rsid w:val="00370886"/>
    <w:rsid w:val="00377998"/>
    <w:rsid w:val="00396486"/>
    <w:rsid w:val="003A2CF1"/>
    <w:rsid w:val="003C48BA"/>
    <w:rsid w:val="0040030F"/>
    <w:rsid w:val="00474C33"/>
    <w:rsid w:val="0049303A"/>
    <w:rsid w:val="004A6248"/>
    <w:rsid w:val="004A7E46"/>
    <w:rsid w:val="004C6139"/>
    <w:rsid w:val="004C6E83"/>
    <w:rsid w:val="004E0D0B"/>
    <w:rsid w:val="004F030E"/>
    <w:rsid w:val="005063E6"/>
    <w:rsid w:val="00524932"/>
    <w:rsid w:val="00537CB7"/>
    <w:rsid w:val="005552CD"/>
    <w:rsid w:val="00577ABA"/>
    <w:rsid w:val="00595DDD"/>
    <w:rsid w:val="005A43A5"/>
    <w:rsid w:val="005A52C0"/>
    <w:rsid w:val="005B4F64"/>
    <w:rsid w:val="005F5D15"/>
    <w:rsid w:val="006218C4"/>
    <w:rsid w:val="006363B1"/>
    <w:rsid w:val="00647FF5"/>
    <w:rsid w:val="0065355D"/>
    <w:rsid w:val="00653E70"/>
    <w:rsid w:val="006555D9"/>
    <w:rsid w:val="00673018"/>
    <w:rsid w:val="0068265B"/>
    <w:rsid w:val="006940B7"/>
    <w:rsid w:val="006B762B"/>
    <w:rsid w:val="006D0998"/>
    <w:rsid w:val="006D1CC2"/>
    <w:rsid w:val="006E2FA3"/>
    <w:rsid w:val="006F441E"/>
    <w:rsid w:val="007223E3"/>
    <w:rsid w:val="007510BC"/>
    <w:rsid w:val="00761BBC"/>
    <w:rsid w:val="007846C0"/>
    <w:rsid w:val="00790161"/>
    <w:rsid w:val="007952D7"/>
    <w:rsid w:val="007C0419"/>
    <w:rsid w:val="007D760A"/>
    <w:rsid w:val="00804CB3"/>
    <w:rsid w:val="00806FDF"/>
    <w:rsid w:val="00866C58"/>
    <w:rsid w:val="008770CB"/>
    <w:rsid w:val="00883E80"/>
    <w:rsid w:val="008A1A76"/>
    <w:rsid w:val="008A3C89"/>
    <w:rsid w:val="008D1137"/>
    <w:rsid w:val="00901E80"/>
    <w:rsid w:val="0090679F"/>
    <w:rsid w:val="00907A74"/>
    <w:rsid w:val="00930020"/>
    <w:rsid w:val="0095396A"/>
    <w:rsid w:val="00973D05"/>
    <w:rsid w:val="00982B8B"/>
    <w:rsid w:val="009A05CB"/>
    <w:rsid w:val="009B2949"/>
    <w:rsid w:val="009E484C"/>
    <w:rsid w:val="00A2271A"/>
    <w:rsid w:val="00A34C14"/>
    <w:rsid w:val="00A75F89"/>
    <w:rsid w:val="00A764E1"/>
    <w:rsid w:val="00A77A29"/>
    <w:rsid w:val="00AA52A6"/>
    <w:rsid w:val="00AD3F59"/>
    <w:rsid w:val="00AF0713"/>
    <w:rsid w:val="00B13C32"/>
    <w:rsid w:val="00B26382"/>
    <w:rsid w:val="00B52776"/>
    <w:rsid w:val="00B6103C"/>
    <w:rsid w:val="00B6418D"/>
    <w:rsid w:val="00B82EDE"/>
    <w:rsid w:val="00B86E8B"/>
    <w:rsid w:val="00BA4106"/>
    <w:rsid w:val="00BC21AC"/>
    <w:rsid w:val="00BC3FED"/>
    <w:rsid w:val="00C01168"/>
    <w:rsid w:val="00C2171E"/>
    <w:rsid w:val="00C4042F"/>
    <w:rsid w:val="00C56DF2"/>
    <w:rsid w:val="00C74264"/>
    <w:rsid w:val="00C76BFC"/>
    <w:rsid w:val="00C84CCD"/>
    <w:rsid w:val="00CC0425"/>
    <w:rsid w:val="00CE1DEA"/>
    <w:rsid w:val="00CE2FED"/>
    <w:rsid w:val="00CE3E17"/>
    <w:rsid w:val="00D01CC6"/>
    <w:rsid w:val="00D23606"/>
    <w:rsid w:val="00D27904"/>
    <w:rsid w:val="00D71AB8"/>
    <w:rsid w:val="00DA2973"/>
    <w:rsid w:val="00DB7C5B"/>
    <w:rsid w:val="00DF0EF7"/>
    <w:rsid w:val="00DF46C6"/>
    <w:rsid w:val="00E04A09"/>
    <w:rsid w:val="00E05AE3"/>
    <w:rsid w:val="00E3062D"/>
    <w:rsid w:val="00E31632"/>
    <w:rsid w:val="00E441EA"/>
    <w:rsid w:val="00E80CDC"/>
    <w:rsid w:val="00E9573C"/>
    <w:rsid w:val="00ED6CD2"/>
    <w:rsid w:val="00EE2165"/>
    <w:rsid w:val="00EE7D63"/>
    <w:rsid w:val="00F24ADA"/>
    <w:rsid w:val="00F4549F"/>
    <w:rsid w:val="00F469E4"/>
    <w:rsid w:val="00F5527D"/>
    <w:rsid w:val="00F62A81"/>
    <w:rsid w:val="00F63B44"/>
    <w:rsid w:val="00F94F0D"/>
    <w:rsid w:val="00FA172A"/>
    <w:rsid w:val="00FB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8516B"/>
  <w15:docId w15:val="{3C96BA6D-D4B1-4016-8149-F5D7E036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rFonts w:ascii="Times New Roman" w:eastAsia="Times New Roman" w:hAnsi="Times New Roman" w:cs="Times New Roman"/>
      <w:b/>
      <w:bCs/>
      <w:color w:val="0000FF"/>
      <w:sz w:val="22"/>
      <w:szCs w:val="22"/>
      <w:u w:val="single" w:color="0000FF"/>
    </w:rPr>
  </w:style>
  <w:style w:type="paragraph" w:styleId="ListParagraph">
    <w:name w:val="List Paragraph"/>
    <w:basedOn w:val="Normal"/>
    <w:uiPriority w:val="34"/>
    <w:qFormat/>
    <w:rsid w:val="00C404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alesandlettings@whiteover.co.uk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552</Words>
  <Characters>2860</Characters>
  <Application>Microsoft Office Word</Application>
  <DocSecurity>0</DocSecurity>
  <Lines>168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Ralph Bernascone</dc:creator>
  <cp:lastModifiedBy>Karina Bernascone</cp:lastModifiedBy>
  <cp:revision>2</cp:revision>
  <dcterms:created xsi:type="dcterms:W3CDTF">2025-11-17T09:13:00Z</dcterms:created>
  <dcterms:modified xsi:type="dcterms:W3CDTF">2025-11-17T09:13:00Z</dcterms:modified>
</cp:coreProperties>
</file>