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311FA6" w14:textId="562EEC92" w:rsidR="00AD3F10" w:rsidRDefault="00900F8F" w:rsidP="00900F8F">
      <w:pPr>
        <w:jc w:val="center"/>
        <w:rPr>
          <w:sz w:val="96"/>
          <w:szCs w:val="96"/>
        </w:rPr>
      </w:pPr>
      <w:r>
        <w:rPr>
          <w:sz w:val="96"/>
          <w:szCs w:val="96"/>
        </w:rPr>
        <w:t>Boulevard Way #203</w:t>
      </w:r>
    </w:p>
    <w:p w14:paraId="043BA7BB" w14:textId="6E1A9F82" w:rsidR="00900F8F" w:rsidRPr="00900F8F" w:rsidRDefault="00900F8F" w:rsidP="00900F8F">
      <w:pPr>
        <w:jc w:val="center"/>
        <w:rPr>
          <w:sz w:val="96"/>
          <w:szCs w:val="96"/>
        </w:rPr>
      </w:pPr>
      <w:r w:rsidRPr="00900F8F">
        <w:rPr>
          <w:sz w:val="96"/>
          <w:szCs w:val="96"/>
        </w:rPr>
        <w:drawing>
          <wp:inline distT="0" distB="0" distL="0" distR="0" wp14:anchorId="0E663404" wp14:editId="01E6459D">
            <wp:extent cx="4010585" cy="6839905"/>
            <wp:effectExtent l="0" t="0" r="9525" b="0"/>
            <wp:docPr id="20387410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7410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0585" cy="683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0F8F" w:rsidRPr="00900F8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8F"/>
    <w:rsid w:val="001878F7"/>
    <w:rsid w:val="006F19AF"/>
    <w:rsid w:val="00900F8F"/>
    <w:rsid w:val="00AD3F10"/>
    <w:rsid w:val="00D3487A"/>
    <w:rsid w:val="00DE30A4"/>
    <w:rsid w:val="00ED3769"/>
    <w:rsid w:val="00F9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300D1B"/>
  <w15:chartTrackingRefBased/>
  <w15:docId w15:val="{58B5560B-986B-424E-A60D-00D157651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F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F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0F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F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F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F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F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F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F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F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F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0F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F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F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F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F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F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F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F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F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F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F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F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F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F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F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F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F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F8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</dc:creator>
  <cp:keywords/>
  <dc:description/>
  <cp:lastModifiedBy>Ryan</cp:lastModifiedBy>
  <cp:revision>1</cp:revision>
  <dcterms:created xsi:type="dcterms:W3CDTF">2026-06-05T17:29:00Z</dcterms:created>
  <dcterms:modified xsi:type="dcterms:W3CDTF">2026-06-05T17:30:00Z</dcterms:modified>
</cp:coreProperties>
</file>