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773901" w14:textId="0C2478B8" w:rsidR="007824AF" w:rsidRDefault="005F45E8" w:rsidP="005F45E8">
      <w:pPr>
        <w:spacing w:after="0"/>
        <w:rPr>
          <w:noProof/>
        </w:rPr>
      </w:pPr>
      <w:r>
        <w:rPr>
          <w:noProof/>
        </w:rPr>
        <w:drawing>
          <wp:inline distT="0" distB="0" distL="0" distR="0" wp14:anchorId="6E37F159" wp14:editId="4AFA1A7D">
            <wp:extent cx="4648200" cy="9686925"/>
            <wp:effectExtent l="0" t="0" r="0" b="9525"/>
            <wp:docPr id="43193840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1938400" name=""/>
                    <pic:cNvPicPr/>
                  </pic:nvPicPr>
                  <pic:blipFill rotWithShape="1">
                    <a:blip r:embed="rId4"/>
                    <a:srcRect l="40229" t="26338" r="44439" b="1219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45" cy="97266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C63F249" w14:textId="623D466F" w:rsidR="007824AF" w:rsidRDefault="007824AF"/>
    <w:sectPr w:rsidR="007824AF" w:rsidSect="007824AF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24AF"/>
    <w:rsid w:val="005F45E8"/>
    <w:rsid w:val="007824AF"/>
    <w:rsid w:val="00912B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895AED"/>
  <w15:chartTrackingRefBased/>
  <w15:docId w15:val="{75399334-48C2-43E1-A9AC-9D14B1F373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824A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824A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824A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824A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824A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824A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824A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824A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824A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824A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824A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824A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824A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824A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824A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824A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824A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824A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824A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824A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824A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824A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824A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824A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824A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824A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824A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824A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824A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Danny Moore</dc:creator>
  <cp:keywords/>
  <dc:description/>
  <cp:lastModifiedBy>Danny Moore</cp:lastModifiedBy>
  <cp:revision>2</cp:revision>
  <dcterms:created xsi:type="dcterms:W3CDTF">2026-08-15T03:58:00Z</dcterms:created>
  <dcterms:modified xsi:type="dcterms:W3CDTF">2026-08-15T04:12:00Z</dcterms:modified>
</cp:coreProperties>
</file>